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A4" w:rsidRPr="008843A4" w:rsidRDefault="008843A4" w:rsidP="00A133AE">
      <w:pPr>
        <w:spacing w:after="0" w:line="240" w:lineRule="auto"/>
        <w:ind w:left="5664"/>
        <w:rPr>
          <w:rFonts w:ascii="Calibri" w:eastAsia="Times New Roman" w:hAnsi="Calibri" w:cs="Calibri"/>
          <w:b/>
          <w:lang w:eastAsia="pl-PL"/>
        </w:rPr>
      </w:pPr>
      <w:r w:rsidRPr="008843A4">
        <w:rPr>
          <w:rFonts w:ascii="Calibri" w:eastAsia="Times New Roman" w:hAnsi="Calibri" w:cs="Calibri"/>
          <w:bCs/>
          <w:lang w:eastAsia="pl-PL"/>
        </w:rPr>
        <w:t xml:space="preserve">Załącznik do </w:t>
      </w:r>
      <w:r w:rsidR="00C255D3">
        <w:rPr>
          <w:rFonts w:ascii="Calibri" w:eastAsia="Times New Roman" w:hAnsi="Calibri" w:cs="Calibri"/>
          <w:bCs/>
          <w:lang w:eastAsia="pl-PL"/>
        </w:rPr>
        <w:t>uchwały nr 340</w:t>
      </w:r>
      <w:r w:rsidR="006515EC">
        <w:rPr>
          <w:rFonts w:ascii="Calibri" w:eastAsia="Times New Roman" w:hAnsi="Calibri" w:cs="Calibri"/>
          <w:bCs/>
          <w:lang w:eastAsia="pl-PL"/>
        </w:rPr>
        <w:t>/2025</w:t>
      </w:r>
    </w:p>
    <w:p w:rsidR="008843A4" w:rsidRPr="008843A4" w:rsidRDefault="008843A4" w:rsidP="008843A4">
      <w:pPr>
        <w:spacing w:after="0" w:line="240" w:lineRule="auto"/>
        <w:ind w:left="4963" w:firstLine="709"/>
        <w:rPr>
          <w:rFonts w:ascii="Calibri" w:eastAsia="Times New Roman" w:hAnsi="Calibri" w:cs="Calibri"/>
          <w:bCs/>
          <w:lang w:eastAsia="pl-PL"/>
        </w:rPr>
      </w:pPr>
      <w:r w:rsidRPr="008843A4">
        <w:rPr>
          <w:rFonts w:ascii="Calibri" w:eastAsia="Times New Roman" w:hAnsi="Calibri" w:cs="Calibri"/>
          <w:bCs/>
          <w:lang w:eastAsia="pl-PL"/>
        </w:rPr>
        <w:t>Zarządu Dzielnicy Ursus</w:t>
      </w:r>
    </w:p>
    <w:p w:rsidR="008843A4" w:rsidRPr="008843A4" w:rsidRDefault="00C255D3" w:rsidP="008843A4">
      <w:pPr>
        <w:spacing w:after="0" w:line="240" w:lineRule="auto"/>
        <w:ind w:left="5040" w:firstLine="632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m.st. Warszawy z 2</w:t>
      </w:r>
      <w:bookmarkStart w:id="0" w:name="_GoBack"/>
      <w:bookmarkEnd w:id="0"/>
      <w:r w:rsidR="00672F81">
        <w:rPr>
          <w:rFonts w:ascii="Calibri" w:eastAsia="Times New Roman" w:hAnsi="Calibri" w:cs="Calibri"/>
          <w:bCs/>
          <w:lang w:eastAsia="pl-PL"/>
        </w:rPr>
        <w:t xml:space="preserve"> </w:t>
      </w:r>
      <w:r w:rsidR="006515EC">
        <w:rPr>
          <w:rFonts w:ascii="Calibri" w:eastAsia="Times New Roman" w:hAnsi="Calibri" w:cs="Calibri"/>
          <w:bCs/>
          <w:lang w:eastAsia="pl-PL"/>
        </w:rPr>
        <w:t>kwietnia 2025</w:t>
      </w:r>
      <w:r w:rsidR="008843A4" w:rsidRPr="008843A4">
        <w:rPr>
          <w:rFonts w:ascii="Calibri" w:eastAsia="Times New Roman" w:hAnsi="Calibri" w:cs="Calibri"/>
          <w:bCs/>
          <w:lang w:eastAsia="pl-PL"/>
        </w:rPr>
        <w:t xml:space="preserve"> r.</w:t>
      </w:r>
    </w:p>
    <w:p w:rsidR="008843A4" w:rsidRPr="008843A4" w:rsidRDefault="008843A4" w:rsidP="008843A4">
      <w:pPr>
        <w:spacing w:after="0" w:line="240" w:lineRule="auto"/>
        <w:ind w:left="2880"/>
        <w:jc w:val="right"/>
        <w:rPr>
          <w:rFonts w:ascii="Calibri" w:eastAsia="Times New Roman" w:hAnsi="Calibri" w:cs="Calibri"/>
          <w:b/>
          <w:lang w:eastAsia="pl-PL"/>
        </w:rPr>
      </w:pPr>
    </w:p>
    <w:p w:rsidR="008843A4" w:rsidRPr="008843A4" w:rsidRDefault="008843A4" w:rsidP="008843A4">
      <w:pPr>
        <w:spacing w:after="0" w:line="300" w:lineRule="auto"/>
        <w:jc w:val="right"/>
        <w:outlineLvl w:val="0"/>
        <w:rPr>
          <w:rFonts w:ascii="Calibri" w:eastAsiaTheme="majorEastAsia" w:hAnsi="Calibri" w:cstheme="majorBidi"/>
          <w:b/>
          <w:kern w:val="28"/>
          <w:lang w:eastAsia="pl-PL"/>
        </w:rPr>
      </w:pP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</w:r>
      <w:r w:rsidRPr="008843A4">
        <w:rPr>
          <w:rFonts w:ascii="Calibri" w:eastAsia="Times New Roman" w:hAnsi="Calibri" w:cs="Calibri"/>
          <w:b/>
          <w:lang w:eastAsia="pl-PL"/>
        </w:rPr>
        <w:tab/>
        <w:t>PROJEKT</w:t>
      </w:r>
      <w:r w:rsidRPr="008843A4">
        <w:rPr>
          <w:rFonts w:ascii="Calibri" w:eastAsiaTheme="majorEastAsia" w:hAnsi="Calibri" w:cstheme="majorBidi"/>
          <w:b/>
          <w:kern w:val="28"/>
          <w:lang w:eastAsia="pl-PL"/>
        </w:rPr>
        <w:t xml:space="preserve"> </w:t>
      </w:r>
    </w:p>
    <w:p w:rsidR="008843A4" w:rsidRPr="008843A4" w:rsidRDefault="008843A4" w:rsidP="008843A4">
      <w:pPr>
        <w:spacing w:after="240" w:line="300" w:lineRule="auto"/>
        <w:ind w:firstLine="567"/>
        <w:contextualSpacing/>
        <w:rPr>
          <w:rFonts w:eastAsia="Calibri" w:cs="Times New Roman"/>
        </w:rPr>
      </w:pPr>
    </w:p>
    <w:p w:rsidR="002550F0" w:rsidRPr="002550F0" w:rsidRDefault="00672F81" w:rsidP="002550F0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szCs w:val="18"/>
        </w:rPr>
      </w:pPr>
      <w:r>
        <w:rPr>
          <w:rFonts w:ascii="Calibri" w:eastAsia="Times New Roman" w:hAnsi="Calibri" w:cs="Times New Roman"/>
          <w:b/>
          <w:bCs/>
          <w:szCs w:val="18"/>
        </w:rPr>
        <w:t>UCHWAŁA NR</w:t>
      </w:r>
      <w:r w:rsidR="002550F0" w:rsidRPr="002550F0">
        <w:rPr>
          <w:rFonts w:ascii="Calibri" w:eastAsia="Times New Roman" w:hAnsi="Calibri" w:cs="Times New Roman"/>
          <w:b/>
          <w:bCs/>
          <w:szCs w:val="18"/>
        </w:rPr>
        <w:br/>
        <w:t>RADY MIASTA STOŁECZNEGO WARS</w:t>
      </w:r>
      <w:r w:rsidR="00C255D3">
        <w:rPr>
          <w:rFonts w:ascii="Calibri" w:eastAsia="Times New Roman" w:hAnsi="Calibri" w:cs="Times New Roman"/>
          <w:b/>
          <w:bCs/>
          <w:szCs w:val="18"/>
        </w:rPr>
        <w:t>ZAWY</w:t>
      </w:r>
      <w:r w:rsidR="00C255D3">
        <w:rPr>
          <w:rFonts w:ascii="Calibri" w:eastAsia="Times New Roman" w:hAnsi="Calibri" w:cs="Times New Roman"/>
          <w:b/>
          <w:bCs/>
          <w:szCs w:val="18"/>
        </w:rPr>
        <w:br/>
        <w:t>z ………………………………..</w:t>
      </w:r>
      <w:r w:rsidR="002550F0" w:rsidRPr="002550F0">
        <w:rPr>
          <w:rFonts w:ascii="Calibri" w:eastAsia="Times New Roman" w:hAnsi="Calibri" w:cs="Times New Roman"/>
          <w:b/>
          <w:bCs/>
          <w:szCs w:val="18"/>
        </w:rPr>
        <w:t xml:space="preserve">r. </w:t>
      </w:r>
      <w:r w:rsidR="002550F0" w:rsidRPr="002550F0">
        <w:rPr>
          <w:rFonts w:ascii="Calibri" w:eastAsia="Times New Roman" w:hAnsi="Calibri" w:cs="Times New Roman"/>
          <w:b/>
          <w:bCs/>
          <w:szCs w:val="18"/>
        </w:rPr>
        <w:br/>
      </w:r>
      <w:r w:rsidR="002550F0" w:rsidRPr="002550F0">
        <w:rPr>
          <w:rFonts w:ascii="Calibri" w:eastAsia="Times New Roman" w:hAnsi="Calibri" w:cs="Times New Roman"/>
          <w:b/>
          <w:bCs/>
          <w:szCs w:val="18"/>
        </w:rPr>
        <w:br/>
        <w:t xml:space="preserve">w sprawie przekształcenia Przedszkola nr 441 w Warszawie, ul. S. Wojciechowskiego 13 </w:t>
      </w:r>
    </w:p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  <w:szCs w:val="18"/>
        </w:rPr>
      </w:pPr>
    </w:p>
    <w:p w:rsidR="002550F0" w:rsidRPr="002550F0" w:rsidRDefault="002550F0" w:rsidP="002550F0">
      <w:pPr>
        <w:spacing w:after="0" w:line="300" w:lineRule="auto"/>
        <w:ind w:firstLine="645"/>
        <w:rPr>
          <w:rFonts w:ascii="Calibri" w:eastAsia="Times New Roman" w:hAnsi="Calibri" w:cs="Times New Roman"/>
          <w:szCs w:val="24"/>
        </w:rPr>
      </w:pPr>
      <w:r w:rsidRPr="002550F0">
        <w:rPr>
          <w:rFonts w:ascii="Calibri" w:eastAsia="Times New Roman" w:hAnsi="Calibri" w:cs="Times New Roman"/>
        </w:rPr>
        <w:t>Na podstawie</w:t>
      </w:r>
      <w:r>
        <w:rPr>
          <w:rFonts w:ascii="Calibri" w:eastAsia="Times New Roman" w:hAnsi="Calibri" w:cs="Times New Roman"/>
        </w:rPr>
        <w:t xml:space="preserve"> </w:t>
      </w:r>
      <w:r w:rsidRPr="002550F0">
        <w:rPr>
          <w:rFonts w:ascii="Calibri" w:eastAsia="Times New Roman" w:hAnsi="Calibri" w:cs="Times New Roman"/>
        </w:rPr>
        <w:t>art. 29 ust. 1 pkt 1,  art. 39 ust. 7a i</w:t>
      </w:r>
      <w:r>
        <w:rPr>
          <w:rFonts w:ascii="Calibri" w:eastAsia="Times New Roman" w:hAnsi="Calibri" w:cs="Times New Roman"/>
        </w:rPr>
        <w:t xml:space="preserve"> </w:t>
      </w:r>
      <w:r w:rsidRPr="002550F0">
        <w:rPr>
          <w:rFonts w:ascii="Calibri" w:eastAsia="Times New Roman" w:hAnsi="Calibri" w:cs="Times New Roman"/>
        </w:rPr>
        <w:t xml:space="preserve">art. 89 ust. 1 i 9 ustawy z dnia 14 grudnia 2016 r. – Prawo oświatowe (Dz. U. z2024 r. poz. 737, 854, 1562, 1635 i 1933) uchwala się, </w:t>
      </w:r>
      <w:r w:rsidR="006D7923">
        <w:rPr>
          <w:rFonts w:ascii="Calibri" w:eastAsia="Times New Roman" w:hAnsi="Calibri" w:cs="Times New Roman"/>
        </w:rPr>
        <w:br/>
      </w:r>
      <w:r w:rsidRPr="002550F0">
        <w:rPr>
          <w:rFonts w:ascii="Calibri" w:eastAsia="Times New Roman" w:hAnsi="Calibri" w:cs="Times New Roman"/>
        </w:rPr>
        <w:t xml:space="preserve">co następuje: </w:t>
      </w:r>
    </w:p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</w:rPr>
      </w:pPr>
    </w:p>
    <w:p w:rsidR="002550F0" w:rsidRPr="002550F0" w:rsidRDefault="002550F0" w:rsidP="002550F0">
      <w:pPr>
        <w:spacing w:after="0" w:line="300" w:lineRule="auto"/>
        <w:ind w:firstLine="645"/>
        <w:rPr>
          <w:rFonts w:ascii="Calibri" w:eastAsia="Times New Roman" w:hAnsi="Calibri" w:cs="Times New Roman"/>
        </w:rPr>
      </w:pPr>
      <w:r w:rsidRPr="002550F0">
        <w:rPr>
          <w:rFonts w:ascii="Calibri" w:eastAsia="Times New Roman" w:hAnsi="Calibri" w:cs="Times New Roman"/>
          <w:b/>
          <w:bCs/>
        </w:rPr>
        <w:t xml:space="preserve">§ 1. </w:t>
      </w:r>
      <w:r w:rsidRPr="002550F0">
        <w:rPr>
          <w:rFonts w:ascii="Calibri" w:eastAsia="Times New Roman" w:hAnsi="Calibri" w:cs="Times New Roman"/>
        </w:rPr>
        <w:t xml:space="preserve">Z dniem 31 sierpnia 2025 r. przekształca się Przedszkole nr 441 w Warszawie, </w:t>
      </w:r>
      <w:r w:rsidR="006D7923">
        <w:rPr>
          <w:rFonts w:ascii="Calibri" w:eastAsia="Times New Roman" w:hAnsi="Calibri" w:cs="Times New Roman"/>
        </w:rPr>
        <w:br/>
      </w:r>
      <w:r w:rsidRPr="002550F0">
        <w:rPr>
          <w:rFonts w:ascii="Calibri" w:eastAsia="Times New Roman" w:hAnsi="Calibri" w:cs="Times New Roman"/>
        </w:rPr>
        <w:t xml:space="preserve">ul. S. Wojciechowskiego 13 poprzez utworzenie innej lokalizacji prowadzenia zajęć dydaktycznych, wychowawczych i opiekuńczych znajdującej się przy ul. Traktorzystów 20. </w:t>
      </w:r>
    </w:p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</w:rPr>
      </w:pPr>
    </w:p>
    <w:p w:rsidR="002550F0" w:rsidRPr="002550F0" w:rsidRDefault="002550F0" w:rsidP="002550F0">
      <w:pPr>
        <w:spacing w:after="0" w:line="300" w:lineRule="auto"/>
        <w:ind w:firstLine="645"/>
        <w:rPr>
          <w:rFonts w:ascii="Calibri" w:eastAsia="Times New Roman" w:hAnsi="Calibri" w:cs="Times New Roman"/>
        </w:rPr>
      </w:pPr>
      <w:r w:rsidRPr="002550F0">
        <w:rPr>
          <w:rFonts w:ascii="Calibri" w:eastAsia="Times New Roman" w:hAnsi="Calibri" w:cs="Times New Roman"/>
          <w:b/>
          <w:bCs/>
        </w:rPr>
        <w:t xml:space="preserve">§ 2. </w:t>
      </w:r>
      <w:r w:rsidRPr="002550F0">
        <w:rPr>
          <w:rFonts w:ascii="Calibri" w:eastAsia="Times New Roman" w:hAnsi="Calibri" w:cs="Times New Roman"/>
        </w:rPr>
        <w:t xml:space="preserve">W uchwale nr XLV/1082/2017 Rady m.st. Warszawy z dnia 16 marca 2017 r. w sprawie ustalenia sieci publicznych przedszkoli i oddziałów przedszkolnych w szkołach podstawowych w m.st. Warszawie (Dz. Urz. Woj. </w:t>
      </w:r>
      <w:proofErr w:type="spellStart"/>
      <w:r w:rsidRPr="002550F0">
        <w:rPr>
          <w:rFonts w:ascii="Calibri" w:eastAsia="Times New Roman" w:hAnsi="Calibri" w:cs="Times New Roman"/>
        </w:rPr>
        <w:t>Maz</w:t>
      </w:r>
      <w:proofErr w:type="spellEnd"/>
      <w:r w:rsidRPr="002550F0">
        <w:rPr>
          <w:rFonts w:ascii="Calibri" w:eastAsia="Times New Roman" w:hAnsi="Calibri" w:cs="Times New Roman"/>
        </w:rPr>
        <w:t xml:space="preserve">. poz. 3322, z </w:t>
      </w:r>
      <w:proofErr w:type="spellStart"/>
      <w:r w:rsidRPr="002550F0">
        <w:rPr>
          <w:rFonts w:ascii="Calibri" w:eastAsia="Times New Roman" w:hAnsi="Calibri" w:cs="Times New Roman"/>
        </w:rPr>
        <w:t>późn</w:t>
      </w:r>
      <w:proofErr w:type="spellEnd"/>
      <w:r w:rsidRPr="002550F0">
        <w:rPr>
          <w:rFonts w:ascii="Calibri" w:eastAsia="Times New Roman" w:hAnsi="Calibri" w:cs="Times New Roman"/>
        </w:rPr>
        <w:t>. zm.</w:t>
      </w:r>
      <w:r w:rsidRPr="002550F0">
        <w:rPr>
          <w:rFonts w:ascii="Calibri" w:eastAsia="Times New Roman" w:hAnsi="Calibri" w:cs="Times New Roman"/>
          <w:vertAlign w:val="superscript"/>
        </w:rPr>
        <w:footnoteReference w:customMarkFollows="1" w:id="1"/>
        <w:t>1)</w:t>
      </w:r>
      <w:r w:rsidRPr="002550F0">
        <w:rPr>
          <w:rFonts w:ascii="Calibri" w:eastAsia="Times New Roman" w:hAnsi="Calibri" w:cs="Times New Roman"/>
        </w:rPr>
        <w:t xml:space="preserve"> ) w załączniku nr 1 w części dotyczącej dzielnicy Ursus poz. 11 otrzymuje brzmienie: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285"/>
        <w:gridCol w:w="2544"/>
      </w:tblGrid>
      <w:tr w:rsidR="002550F0" w:rsidRPr="002550F0" w:rsidTr="000C6D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0F0" w:rsidRPr="002550F0" w:rsidRDefault="002550F0" w:rsidP="002550F0">
            <w:pPr>
              <w:spacing w:after="0" w:line="300" w:lineRule="auto"/>
              <w:rPr>
                <w:rFonts w:ascii="Calibri" w:eastAsia="Times New Roman" w:hAnsi="Calibri" w:cs="Times New Roman"/>
                <w:szCs w:val="24"/>
              </w:rPr>
            </w:pPr>
            <w:r w:rsidRPr="002550F0"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0F0" w:rsidRPr="002550F0" w:rsidRDefault="002550F0" w:rsidP="002550F0">
            <w:pPr>
              <w:spacing w:after="0" w:line="300" w:lineRule="auto"/>
              <w:rPr>
                <w:rFonts w:ascii="Calibri" w:eastAsia="Times New Roman" w:hAnsi="Calibri" w:cs="Times New Roman"/>
                <w:szCs w:val="24"/>
              </w:rPr>
            </w:pPr>
            <w:r w:rsidRPr="002550F0">
              <w:rPr>
                <w:rFonts w:ascii="Calibri" w:eastAsia="Times New Roman" w:hAnsi="Calibri" w:cs="Times New Roman"/>
              </w:rPr>
              <w:t>Przedszkole nr 441, w skład którego wchodzą oddziały przedszkola zlokalizowane w Warszawie, ul. Traktorzystów 20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0F0" w:rsidRPr="002550F0" w:rsidRDefault="002550F0" w:rsidP="002550F0">
            <w:pPr>
              <w:spacing w:after="0" w:line="300" w:lineRule="auto"/>
              <w:rPr>
                <w:rFonts w:ascii="Calibri" w:eastAsia="Times New Roman" w:hAnsi="Calibri" w:cs="Times New Roman"/>
                <w:szCs w:val="24"/>
              </w:rPr>
            </w:pPr>
            <w:r w:rsidRPr="002550F0">
              <w:rPr>
                <w:rFonts w:ascii="Calibri" w:eastAsia="Times New Roman" w:hAnsi="Calibri" w:cs="Times New Roman"/>
              </w:rPr>
              <w:t>ul. S. Wojciechowskiego 13</w:t>
            </w:r>
          </w:p>
        </w:tc>
      </w:tr>
    </w:tbl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</w:rPr>
      </w:pPr>
    </w:p>
    <w:p w:rsidR="002550F0" w:rsidRPr="002550F0" w:rsidRDefault="002550F0" w:rsidP="002550F0">
      <w:pPr>
        <w:spacing w:after="0" w:line="300" w:lineRule="auto"/>
        <w:ind w:firstLine="645"/>
        <w:rPr>
          <w:rFonts w:ascii="Calibri" w:eastAsia="Times New Roman" w:hAnsi="Calibri" w:cs="Times New Roman"/>
        </w:rPr>
      </w:pPr>
      <w:r w:rsidRPr="002550F0">
        <w:rPr>
          <w:rFonts w:ascii="Calibri" w:eastAsia="Times New Roman" w:hAnsi="Calibri" w:cs="Times New Roman"/>
          <w:b/>
          <w:bCs/>
        </w:rPr>
        <w:t xml:space="preserve">§ 3. </w:t>
      </w:r>
      <w:r w:rsidRPr="002550F0">
        <w:rPr>
          <w:rFonts w:ascii="Calibri" w:eastAsia="Times New Roman" w:hAnsi="Calibri" w:cs="Times New Roman"/>
        </w:rPr>
        <w:t xml:space="preserve">Wykonanie uchwały powierza się Prezydentowi m.st. Warszawy. </w:t>
      </w:r>
    </w:p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</w:rPr>
      </w:pPr>
    </w:p>
    <w:p w:rsidR="002550F0" w:rsidRPr="002550F0" w:rsidRDefault="002550F0" w:rsidP="002550F0">
      <w:pPr>
        <w:spacing w:after="0" w:line="300" w:lineRule="auto"/>
        <w:ind w:firstLine="645"/>
        <w:rPr>
          <w:rFonts w:ascii="Calibri" w:eastAsia="Times New Roman" w:hAnsi="Calibri" w:cs="Times New Roman"/>
        </w:rPr>
      </w:pPr>
      <w:r w:rsidRPr="002550F0">
        <w:rPr>
          <w:rFonts w:ascii="Calibri" w:eastAsia="Times New Roman" w:hAnsi="Calibri" w:cs="Times New Roman"/>
          <w:b/>
          <w:bCs/>
        </w:rPr>
        <w:t xml:space="preserve">§ 4. </w:t>
      </w:r>
      <w:r w:rsidRPr="002550F0">
        <w:rPr>
          <w:rFonts w:ascii="Calibri" w:eastAsia="Times New Roman" w:hAnsi="Calibri" w:cs="Times New Roman"/>
        </w:rPr>
        <w:t xml:space="preserve">Uchwała podlega publikacji na Elektronicznej Tablicy Ogłoszeń Urzędu m.st. Warszawy (https://eto.um.warszawa.pl) oraz ogłoszeniu w Dzienniku Urzędowym Województwa Mazowieckiego </w:t>
      </w:r>
      <w:r w:rsidR="006D7923">
        <w:rPr>
          <w:rFonts w:ascii="Calibri" w:eastAsia="Times New Roman" w:hAnsi="Calibri" w:cs="Times New Roman"/>
        </w:rPr>
        <w:br/>
      </w:r>
      <w:r w:rsidRPr="002550F0">
        <w:rPr>
          <w:rFonts w:ascii="Calibri" w:eastAsia="Times New Roman" w:hAnsi="Calibri" w:cs="Times New Roman"/>
        </w:rPr>
        <w:t xml:space="preserve">i poprzez wywieszenie na tablicy informacyjnej Przedszkola nr 441 w Warszawie, </w:t>
      </w:r>
      <w:r w:rsidR="006D7923">
        <w:rPr>
          <w:rFonts w:ascii="Calibri" w:eastAsia="Times New Roman" w:hAnsi="Calibri" w:cs="Times New Roman"/>
        </w:rPr>
        <w:br/>
      </w:r>
      <w:r w:rsidRPr="002550F0">
        <w:rPr>
          <w:rFonts w:ascii="Calibri" w:eastAsia="Times New Roman" w:hAnsi="Calibri" w:cs="Times New Roman"/>
        </w:rPr>
        <w:t xml:space="preserve">ul. S. Wojciechowskiego 13. </w:t>
      </w:r>
    </w:p>
    <w:p w:rsidR="002550F0" w:rsidRPr="002550F0" w:rsidRDefault="002550F0" w:rsidP="002550F0">
      <w:pPr>
        <w:spacing w:after="0" w:line="300" w:lineRule="auto"/>
        <w:rPr>
          <w:rFonts w:ascii="Calibri" w:eastAsia="Times New Roman" w:hAnsi="Calibri" w:cs="Times New Roman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2550F0" w:rsidRPr="002550F0" w:rsidTr="001B07B2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2550F0" w:rsidRPr="002550F0" w:rsidRDefault="002550F0" w:rsidP="002550F0">
            <w:pPr>
              <w:spacing w:after="0" w:line="300" w:lineRule="auto"/>
              <w:ind w:firstLine="645"/>
              <w:rPr>
                <w:rFonts w:ascii="Calibri" w:eastAsia="Times New Roman" w:hAnsi="Calibri" w:cs="Times New Roman"/>
              </w:rPr>
            </w:pPr>
            <w:r w:rsidRPr="002550F0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§ 5. </w:t>
            </w:r>
            <w:r w:rsidRPr="002550F0">
              <w:rPr>
                <w:rFonts w:ascii="Calibri" w:eastAsia="Times New Roman" w:hAnsi="Calibri" w:cs="Times New Roman"/>
              </w:rPr>
              <w:t xml:space="preserve">Uchwała wchodzi w życie po upływie 14 dni od dnia ogłoszenia w Dzienniku Urzędowym Województwa Mazowieckiego, z wyjątkiem § 2, który wchodzi w życie z dniem 1 września 2025 r. </w:t>
            </w:r>
          </w:p>
          <w:tbl>
            <w:tblPr>
              <w:tblW w:w="5000" w:type="pct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593"/>
            </w:tblGrid>
            <w:tr w:rsidR="002550F0" w:rsidRPr="002550F0" w:rsidTr="001B07B2">
              <w:trPr>
                <w:cantSplit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550F0" w:rsidRPr="002550F0" w:rsidRDefault="002550F0" w:rsidP="002550F0">
                  <w:pPr>
                    <w:spacing w:after="0" w:line="300" w:lineRule="auto"/>
                    <w:rPr>
                      <w:rFonts w:ascii="Calibri" w:eastAsia="Times New Roman" w:hAnsi="Calibri" w:cs="Times New Roman"/>
                      <w:szCs w:val="24"/>
                    </w:rPr>
                  </w:pPr>
                  <w:r w:rsidRPr="002550F0">
                    <w:rPr>
                      <w:rFonts w:ascii="Calibri" w:eastAsia="Times New Roman" w:hAnsi="Calibri" w:cs="Times New Roman"/>
                    </w:rPr>
                    <w:br/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550F0" w:rsidRPr="002550F0" w:rsidRDefault="002550F0" w:rsidP="002550F0">
                  <w:pPr>
                    <w:spacing w:after="0" w:line="300" w:lineRule="auto"/>
                    <w:jc w:val="center"/>
                    <w:rPr>
                      <w:rFonts w:ascii="Calibri" w:eastAsia="Times New Roman" w:hAnsi="Calibri" w:cs="Times New Roman"/>
                      <w:szCs w:val="24"/>
                    </w:rPr>
                  </w:pPr>
                  <w:r w:rsidRPr="002550F0">
                    <w:rPr>
                      <w:rFonts w:ascii="Calibri" w:eastAsia="Times New Roman" w:hAnsi="Calibri" w:cs="Times New Roman"/>
                    </w:rPr>
                    <w:br/>
                  </w:r>
                  <w:r w:rsidRPr="002550F0">
                    <w:rPr>
                      <w:rFonts w:ascii="Calibri" w:eastAsia="Times New Roman" w:hAnsi="Calibri" w:cs="Times New Roman"/>
                    </w:rPr>
                    <w:br/>
                  </w:r>
                  <w:r w:rsidRPr="002550F0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Przewodnicząca </w:t>
                  </w:r>
                  <w:r w:rsidRPr="002550F0">
                    <w:rPr>
                      <w:rFonts w:ascii="Calibri" w:eastAsia="Times New Roman" w:hAnsi="Calibri" w:cs="Times New Roman"/>
                      <w:b/>
                      <w:bCs/>
                    </w:rPr>
                    <w:br/>
                    <w:t xml:space="preserve">Rady m.st. Warszawy  </w:t>
                  </w:r>
                  <w:r w:rsidRPr="002550F0">
                    <w:rPr>
                      <w:rFonts w:ascii="Calibri" w:eastAsia="Times New Roman" w:hAnsi="Calibri" w:cs="Times New Roman"/>
                      <w:b/>
                      <w:bCs/>
                    </w:rPr>
                    <w:br/>
                  </w:r>
                  <w:r w:rsidRPr="002550F0">
                    <w:rPr>
                      <w:rFonts w:ascii="Calibri" w:eastAsia="Times New Roman" w:hAnsi="Calibri" w:cs="Times New Roman"/>
                      <w:b/>
                      <w:bCs/>
                    </w:rPr>
                    <w:br/>
                  </w:r>
                  <w:r w:rsidRPr="002550F0">
                    <w:rPr>
                      <w:rFonts w:ascii="Calibri" w:eastAsia="Times New Roman" w:hAnsi="Calibri" w:cs="Times New Roman"/>
                      <w:b/>
                      <w:bCs/>
                    </w:rPr>
                    <w:br/>
                    <w:t> Ewa Malinowska - Grupińska</w:t>
                  </w:r>
                </w:p>
              </w:tc>
            </w:tr>
          </w:tbl>
          <w:p w:rsidR="002550F0" w:rsidRPr="002550F0" w:rsidRDefault="002550F0" w:rsidP="002550F0">
            <w:pPr>
              <w:spacing w:after="0" w:line="300" w:lineRule="auto"/>
              <w:ind w:firstLine="645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8843A4" w:rsidRPr="008843A4" w:rsidRDefault="008843A4" w:rsidP="008843A4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E37F3" w:rsidRDefault="000E37F3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Default="008843A4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2550F0" w:rsidRPr="008843A4" w:rsidRDefault="002550F0" w:rsidP="008843A4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8843A4" w:rsidRPr="008843A4" w:rsidRDefault="008843A4" w:rsidP="008843A4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kern w:val="28"/>
          <w:szCs w:val="56"/>
          <w:lang w:eastAsia="pl-PL"/>
        </w:rPr>
      </w:pPr>
      <w:r w:rsidRPr="008843A4">
        <w:rPr>
          <w:rFonts w:ascii="Calibri" w:eastAsiaTheme="majorEastAsia" w:hAnsi="Calibri" w:cstheme="majorBidi"/>
          <w:b/>
          <w:kern w:val="28"/>
          <w:szCs w:val="56"/>
          <w:lang w:eastAsia="pl-PL"/>
        </w:rPr>
        <w:lastRenderedPageBreak/>
        <w:t>UZASADNIENIE</w:t>
      </w:r>
    </w:p>
    <w:p w:rsidR="008843A4" w:rsidRDefault="008843A4" w:rsidP="008843A4">
      <w:pPr>
        <w:spacing w:after="240" w:line="300" w:lineRule="auto"/>
        <w:jc w:val="center"/>
        <w:rPr>
          <w:rFonts w:ascii="Calibri" w:eastAsiaTheme="majorEastAsia" w:hAnsi="Calibri" w:cstheme="majorBidi"/>
          <w:b/>
          <w:kern w:val="28"/>
          <w:szCs w:val="56"/>
          <w:lang w:eastAsia="pl-PL"/>
        </w:rPr>
      </w:pPr>
      <w:r w:rsidRPr="008843A4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projektu uchwały Rady Miasta </w:t>
      </w:r>
      <w:r w:rsidR="002550F0">
        <w:rPr>
          <w:rFonts w:ascii="Calibri" w:eastAsiaTheme="majorEastAsia" w:hAnsi="Calibri" w:cstheme="majorBidi"/>
          <w:b/>
          <w:kern w:val="28"/>
          <w:szCs w:val="56"/>
          <w:lang w:eastAsia="pl-PL"/>
        </w:rPr>
        <w:t>Stołecznego Warszawy w sprawie</w:t>
      </w:r>
      <w:r w:rsidRPr="008843A4">
        <w:rPr>
          <w:rFonts w:ascii="Calibri" w:eastAsiaTheme="majorEastAsia" w:hAnsi="Calibri" w:cstheme="majorBidi"/>
          <w:b/>
          <w:kern w:val="28"/>
          <w:szCs w:val="56"/>
          <w:lang w:eastAsia="pl-PL"/>
        </w:rPr>
        <w:t xml:space="preserve"> przekształcenia Przedszkola nr 441 w Warszawie, ul. S. Wojciechowskiego 13</w:t>
      </w:r>
    </w:p>
    <w:p w:rsidR="002550F0" w:rsidRDefault="002550F0" w:rsidP="002550F0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Zamiar przekształcenia Przedszkola nr 441 w Warszawie, ul. S. Wojciechowskiego został wyrażony </w:t>
      </w:r>
      <w:r w:rsidR="00C647C2">
        <w:rPr>
          <w:rFonts w:cstheme="minorHAnsi"/>
        </w:rPr>
        <w:br/>
      </w:r>
      <w:r>
        <w:rPr>
          <w:rFonts w:cstheme="minorHAnsi"/>
        </w:rPr>
        <w:t xml:space="preserve">w uchwale nr </w:t>
      </w:r>
      <w:r w:rsidRPr="000E37F3">
        <w:rPr>
          <w:rFonts w:cstheme="minorHAnsi"/>
        </w:rPr>
        <w:t>XV/563/2025</w:t>
      </w:r>
      <w:r>
        <w:rPr>
          <w:rFonts w:cstheme="minorHAnsi"/>
        </w:rPr>
        <w:t xml:space="preserve"> Rady m.st. Warszawy z 20 lutego 2025 r.</w:t>
      </w:r>
    </w:p>
    <w:p w:rsidR="002550F0" w:rsidRDefault="002550F0" w:rsidP="002550F0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Zgodnie z art. 89 ust. 1 ustawy z dnia 14 grudnia 2016 r. – Prawo oświatowe wszyscy rodzice dzieci uczęszczających do Przedszkola nr 441 zostali powiadomieni o zamiarze przekształcenia Przedszkola </w:t>
      </w:r>
      <w:r>
        <w:rPr>
          <w:rFonts w:cstheme="minorHAnsi"/>
        </w:rPr>
        <w:br/>
        <w:t>z dniem 31 sierpnia 2025 r. Projekt uchwały</w:t>
      </w:r>
      <w:r w:rsidRPr="006515EC">
        <w:rPr>
          <w:rFonts w:cstheme="minorHAnsi"/>
        </w:rPr>
        <w:t xml:space="preserve"> Rady Miasta Stołecznego Warszawy w sprawie zamiaru przekształcenia Przedszkola nr 441 w Warszawie, ul. S. Wojciechowskiego 13</w:t>
      </w:r>
      <w:r>
        <w:rPr>
          <w:rFonts w:cstheme="minorHAnsi"/>
        </w:rPr>
        <w:t xml:space="preserve"> został pozytywnie zaopiniowany przez związki zawodowe. </w:t>
      </w:r>
    </w:p>
    <w:p w:rsidR="002550F0" w:rsidRDefault="002550F0" w:rsidP="002550F0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>Mazowiecki Kurator Oświaty postanowieniem z 21 marca 2025 r. (WKS.542.2.7.2025.JK) wydał pozytywną opinię w sprawie.</w:t>
      </w:r>
    </w:p>
    <w:p w:rsidR="002550F0" w:rsidRDefault="002550F0" w:rsidP="002550F0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>Podjęcie uchwały w sprawie przekształcenia</w:t>
      </w:r>
      <w:r w:rsidRPr="004E65AC">
        <w:rPr>
          <w:rFonts w:cstheme="minorHAnsi"/>
        </w:rPr>
        <w:t xml:space="preserve"> </w:t>
      </w:r>
      <w:r>
        <w:rPr>
          <w:rFonts w:cstheme="minorHAnsi"/>
        </w:rPr>
        <w:t xml:space="preserve">Przedszkola nr 441 w Warszawie, ul. S. Wojciechowskiego 13, poprzez utworzenie dodatkowej lokalizacji prowadzenia zajęć dydaktycznych, wychowawczych </w:t>
      </w:r>
      <w:r>
        <w:rPr>
          <w:rFonts w:cstheme="minorHAnsi"/>
        </w:rPr>
        <w:br/>
        <w:t>i opiekuńczych znajdującej się przy ul. Traktorzystów 20, wynika z obowiązku zapewnienia optymalnych i bezpiecznych warunków realizacji wychowania przedszkolnego dzieciom uczęszczającym do Przedszkola nr 441 w Warszawie.</w:t>
      </w:r>
    </w:p>
    <w:p w:rsidR="002550F0" w:rsidRPr="00457AAF" w:rsidRDefault="002550F0" w:rsidP="002550F0">
      <w:pPr>
        <w:autoSpaceDE w:val="0"/>
        <w:autoSpaceDN w:val="0"/>
        <w:adjustRightInd w:val="0"/>
        <w:spacing w:after="240" w:line="300" w:lineRule="auto"/>
        <w:rPr>
          <w:rFonts w:cstheme="minorHAnsi"/>
          <w:b/>
          <w:bCs/>
        </w:rPr>
      </w:pPr>
      <w:r w:rsidRPr="004E65AC">
        <w:rPr>
          <w:rFonts w:eastAsia="Times New Roman" w:cstheme="minorHAnsi"/>
          <w:lang w:eastAsia="pl-PL"/>
        </w:rPr>
        <w:t xml:space="preserve">Powołanie dodatkowych oddziałów przedszkola w Dzielnicy </w:t>
      </w:r>
      <w:r>
        <w:rPr>
          <w:rFonts w:eastAsia="Times New Roman" w:cstheme="minorHAnsi"/>
          <w:lang w:eastAsia="pl-PL"/>
        </w:rPr>
        <w:t xml:space="preserve">Ursus jest konieczne z uwagi na </w:t>
      </w:r>
      <w:r w:rsidRPr="004E65AC">
        <w:rPr>
          <w:rFonts w:eastAsia="Times New Roman" w:cstheme="minorHAnsi"/>
          <w:lang w:eastAsia="pl-PL"/>
        </w:rPr>
        <w:t>stale wzr</w:t>
      </w:r>
      <w:r>
        <w:rPr>
          <w:rFonts w:eastAsia="Times New Roman" w:cstheme="minorHAnsi"/>
          <w:lang w:eastAsia="pl-PL"/>
        </w:rPr>
        <w:t xml:space="preserve">astającą demografię dzielnicy oraz rozbudowę osiedla Szamoty. Istnieje zatem realna konieczność </w:t>
      </w:r>
      <w:r w:rsidRPr="004E65AC">
        <w:rPr>
          <w:rFonts w:cstheme="minorHAnsi"/>
        </w:rPr>
        <w:t>zwiększenia licz</w:t>
      </w:r>
      <w:r>
        <w:rPr>
          <w:rFonts w:cstheme="minorHAnsi"/>
        </w:rPr>
        <w:t>by oddziałów przedszkolnych, aby</w:t>
      </w:r>
      <w:r w:rsidRPr="004E65AC">
        <w:rPr>
          <w:rFonts w:cstheme="minorHAnsi"/>
        </w:rPr>
        <w:t xml:space="preserve"> móc w pełni zaspokoić potrzeby i oczekiwania mieszkańców</w:t>
      </w:r>
      <w:r>
        <w:rPr>
          <w:rFonts w:cstheme="minorHAnsi"/>
        </w:rPr>
        <w:t xml:space="preserve">. W celu poprawy warunków lokalowych i zapewnienia warunków do prowadzenia zajęć wychowawczo-opiekuńczych </w:t>
      </w:r>
      <w:r w:rsidRPr="004E65AC">
        <w:rPr>
          <w:rFonts w:cstheme="minorHAnsi"/>
        </w:rPr>
        <w:t xml:space="preserve">Zarząd Dzielnicy Ursus m.st. Warszawy podjął decyzję o przeznaczeniu </w:t>
      </w:r>
      <w:r w:rsidR="00C647C2">
        <w:rPr>
          <w:rFonts w:cstheme="minorHAnsi"/>
        </w:rPr>
        <w:br/>
      </w:r>
      <w:r w:rsidRPr="004E65AC">
        <w:rPr>
          <w:rFonts w:cstheme="minorHAnsi"/>
        </w:rPr>
        <w:t xml:space="preserve">na </w:t>
      </w:r>
      <w:r>
        <w:rPr>
          <w:rFonts w:cstheme="minorHAnsi"/>
        </w:rPr>
        <w:t xml:space="preserve">ten </w:t>
      </w:r>
      <w:r w:rsidRPr="004E65AC">
        <w:rPr>
          <w:rFonts w:cstheme="minorHAnsi"/>
        </w:rPr>
        <w:t xml:space="preserve">cel </w:t>
      </w:r>
      <w:r>
        <w:rPr>
          <w:rFonts w:cstheme="minorHAnsi"/>
        </w:rPr>
        <w:t xml:space="preserve">części </w:t>
      </w:r>
      <w:r w:rsidRPr="004E65AC">
        <w:rPr>
          <w:rFonts w:cstheme="minorHAnsi"/>
        </w:rPr>
        <w:t>budy</w:t>
      </w:r>
      <w:r>
        <w:rPr>
          <w:rFonts w:cstheme="minorHAnsi"/>
        </w:rPr>
        <w:t>nku położonego przy ul. Traktorzystów 20 w Warszawie, wynajmowanego przez placówkę niepubliczną.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 xml:space="preserve">Nowa placówka będzie dysponowała dwoma oddziałami, do której będzie uczęszczać 50 dzieci. </w:t>
      </w:r>
      <w:r w:rsidR="00C647C2">
        <w:rPr>
          <w:rFonts w:cstheme="minorHAnsi"/>
        </w:rPr>
        <w:br/>
      </w:r>
      <w:r w:rsidRPr="000038AB">
        <w:rPr>
          <w:rFonts w:cstheme="minorHAnsi"/>
        </w:rPr>
        <w:t>Koszty wyposażenia zostały poniesione z budżetu Przedszkola nr 441.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Utworzenie innej lokalizacji wpłynie na zmiany kadrowe tj. na zatrudnienie pracowników pedagogicznych i niepedagogicznych. Środki na uruchomienie z dniem 1 września 2025 r. oddziałów zamiejscowych Przedszkola nr 441 w Warszawie, szacuje się w sposób następujący: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2025 (wrzesień - grudzień)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Wydatki bieżące ogółem: 213 000,00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W tym: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pedagogiczne) - 133 000,00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administracji i obsługi) - 80 000,00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2026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Wydatki bieżące ogółem: 639 000,00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lastRenderedPageBreak/>
        <w:t>W tym: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pedagogiczne) - 399 000,00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administracji i obsługi) - 240 000,00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2027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Wydatki bieżące ogółem: 639 000,00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W tym: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pedagogiczne) - 399 000,00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- wynagrodzenia i pochodne (etaty administracji i obsługi) - 240 000,00 zł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Pozostałe koszty podjęcia uchwały (tj. koszt tablic i pieczęci) wyniesie ok. 10 000,00 zł.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Środki na realizację wydatków związanych z funkcjonowaniem przedszkola zabezpieczono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 xml:space="preserve"> w załączniku Dzielnicy Ursus do budżetu m.st. Warszawy na 2025 rok, a na lata następne w ramach limitu wydatków określonych dla Dzielnicy Ursus m.st. Warszawy.</w:t>
      </w:r>
    </w:p>
    <w:p w:rsidR="002550F0" w:rsidRPr="000038AB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 xml:space="preserve">Zmiany w wieloletnich przedsięwzięciach zostaną zgłoszone do WPF m.st. Warszawy na lata </w:t>
      </w:r>
    </w:p>
    <w:p w:rsidR="002550F0" w:rsidRDefault="002550F0" w:rsidP="002550F0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2025-2055. W powyższej sprawie zastosowano tryb uchwałodawczy, w którym inicjatorem podjęcia uchwały jest Prezydent m.st. Warszawy.</w:t>
      </w:r>
    </w:p>
    <w:p w:rsidR="00690CA0" w:rsidRPr="001D313F" w:rsidRDefault="00690CA0" w:rsidP="001D313F">
      <w:pPr>
        <w:tabs>
          <w:tab w:val="left" w:pos="7200"/>
        </w:tabs>
        <w:spacing w:after="240" w:line="300" w:lineRule="auto"/>
        <w:rPr>
          <w:rFonts w:cstheme="minorHAnsi"/>
        </w:rPr>
      </w:pPr>
    </w:p>
    <w:sectPr w:rsidR="00690CA0" w:rsidRPr="001D313F" w:rsidSect="006515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E4" w:rsidRDefault="00594CE4" w:rsidP="002550F0">
      <w:pPr>
        <w:spacing w:after="0" w:line="240" w:lineRule="auto"/>
      </w:pPr>
      <w:r>
        <w:separator/>
      </w:r>
    </w:p>
  </w:endnote>
  <w:endnote w:type="continuationSeparator" w:id="0">
    <w:p w:rsidR="00594CE4" w:rsidRDefault="00594CE4" w:rsidP="0025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E4" w:rsidRDefault="00594CE4" w:rsidP="002550F0">
      <w:pPr>
        <w:spacing w:after="0" w:line="240" w:lineRule="auto"/>
      </w:pPr>
      <w:r>
        <w:separator/>
      </w:r>
    </w:p>
  </w:footnote>
  <w:footnote w:type="continuationSeparator" w:id="0">
    <w:p w:rsidR="00594CE4" w:rsidRDefault="00594CE4" w:rsidP="002550F0">
      <w:pPr>
        <w:spacing w:after="0" w:line="240" w:lineRule="auto"/>
      </w:pPr>
      <w:r>
        <w:continuationSeparator/>
      </w:r>
    </w:p>
  </w:footnote>
  <w:footnote w:id="1">
    <w:p w:rsidR="002550F0" w:rsidRDefault="002550F0" w:rsidP="002550F0">
      <w:pPr>
        <w:pStyle w:val="Tekstprzypisudolnego"/>
        <w:ind w:left="300"/>
      </w:pPr>
      <w:r>
        <w:rPr>
          <w:rStyle w:val="Odwoanieprzypisudolnego"/>
        </w:rPr>
        <w:t>1)</w:t>
      </w:r>
      <w:r>
        <w:t xml:space="preserve"> </w:t>
      </w:r>
      <w:r w:rsidRPr="00947DEE">
        <w:rPr>
          <w:sz w:val="22"/>
        </w:rPr>
        <w:t xml:space="preserve">Zmiany wymienionej uchwały zostały ogłoszone w Dz. Urz. Woj. </w:t>
      </w:r>
      <w:proofErr w:type="spellStart"/>
      <w:r w:rsidRPr="00947DEE">
        <w:rPr>
          <w:sz w:val="22"/>
        </w:rPr>
        <w:t>Maz</w:t>
      </w:r>
      <w:proofErr w:type="spellEnd"/>
      <w:r w:rsidRPr="00947DEE">
        <w:rPr>
          <w:sz w:val="22"/>
        </w:rPr>
        <w:t>. z 2017 r. poz. 4902, 5422, 5423, 5424, 5425, 5426, 5427, 6081 i 7782, z 2018 r. poz. 767, 1991, 2002, 2004, 2007, 2511, 2518, 2527, 3421, 5466, 5467, 5468, 5835, 7057, 8782, 9421, 9422, 9425 i 9426, z 2019 r. poz. 7481, 7482, 7483, 7484, 10657, 14108, 14474 i 15887, z 2020 r. poz. 1383, 1384, 2329, 2332, 2933, 7229, 7233, 7234, 10094, 10638 i 10639, z 2021 r. poz. 1703, 1710, 4619, 6420, 6421, 6422 i 6423, z 2022 r. poz. 1284, 1288, 1290, 1291, 2220, 2222, 6696, 7702, 7712, 9314, 9315 i 9331, z 2023 r. poz. 3655, 8458, 8459 i 12733, z 2024 r. poz. 5857, 6126, 6127, 7378, 7383, 7398, 7399, 8714, 8717, 8719, 8724, 8725, 8726 i 9287 oraz z 2025 r. poz. 1067.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5E5"/>
    <w:multiLevelType w:val="hybridMultilevel"/>
    <w:tmpl w:val="24C4D406"/>
    <w:lvl w:ilvl="0" w:tplc="4EB633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2C"/>
    <w:multiLevelType w:val="hybridMultilevel"/>
    <w:tmpl w:val="BB6226DA"/>
    <w:lvl w:ilvl="0" w:tplc="ED78A43A">
      <w:start w:val="1"/>
      <w:numFmt w:val="bullet"/>
      <w:lvlText w:val="–"/>
      <w:lvlJc w:val="left"/>
      <w:pPr>
        <w:ind w:left="928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DD6"/>
    <w:multiLevelType w:val="hybridMultilevel"/>
    <w:tmpl w:val="11BE1526"/>
    <w:lvl w:ilvl="0" w:tplc="37A2B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E85"/>
    <w:multiLevelType w:val="hybridMultilevel"/>
    <w:tmpl w:val="4500932A"/>
    <w:lvl w:ilvl="0" w:tplc="ED78A4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1E39"/>
    <w:multiLevelType w:val="hybridMultilevel"/>
    <w:tmpl w:val="74C87A56"/>
    <w:lvl w:ilvl="0" w:tplc="ED78A43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1713B"/>
    <w:multiLevelType w:val="hybridMultilevel"/>
    <w:tmpl w:val="4D4C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00A6"/>
    <w:multiLevelType w:val="hybridMultilevel"/>
    <w:tmpl w:val="41A81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9591B"/>
    <w:multiLevelType w:val="hybridMultilevel"/>
    <w:tmpl w:val="3C7CC2A2"/>
    <w:lvl w:ilvl="0" w:tplc="ED78A43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0"/>
    <w:rsid w:val="000038AB"/>
    <w:rsid w:val="000C6D36"/>
    <w:rsid w:val="000E37F3"/>
    <w:rsid w:val="00173CA0"/>
    <w:rsid w:val="001D313F"/>
    <w:rsid w:val="001E09D9"/>
    <w:rsid w:val="001F2972"/>
    <w:rsid w:val="001F7530"/>
    <w:rsid w:val="002550F0"/>
    <w:rsid w:val="00293065"/>
    <w:rsid w:val="002E4B8F"/>
    <w:rsid w:val="002F7E93"/>
    <w:rsid w:val="00351D41"/>
    <w:rsid w:val="003D4D8B"/>
    <w:rsid w:val="003F3617"/>
    <w:rsid w:val="00457AAF"/>
    <w:rsid w:val="004915F7"/>
    <w:rsid w:val="004A2243"/>
    <w:rsid w:val="00583414"/>
    <w:rsid w:val="00594CE4"/>
    <w:rsid w:val="005B0A89"/>
    <w:rsid w:val="005B5C1F"/>
    <w:rsid w:val="005C4513"/>
    <w:rsid w:val="005F07F8"/>
    <w:rsid w:val="00612B6B"/>
    <w:rsid w:val="006515EC"/>
    <w:rsid w:val="00672F81"/>
    <w:rsid w:val="00690CA0"/>
    <w:rsid w:val="006D7923"/>
    <w:rsid w:val="006F40D0"/>
    <w:rsid w:val="007046BB"/>
    <w:rsid w:val="00735A6A"/>
    <w:rsid w:val="00810082"/>
    <w:rsid w:val="008843A4"/>
    <w:rsid w:val="008D0416"/>
    <w:rsid w:val="008F5F7C"/>
    <w:rsid w:val="00A133AE"/>
    <w:rsid w:val="00AC0B3E"/>
    <w:rsid w:val="00AC269D"/>
    <w:rsid w:val="00AF6367"/>
    <w:rsid w:val="00B5737D"/>
    <w:rsid w:val="00B6037D"/>
    <w:rsid w:val="00C255D3"/>
    <w:rsid w:val="00C57B51"/>
    <w:rsid w:val="00C647C2"/>
    <w:rsid w:val="00C64FC0"/>
    <w:rsid w:val="00CD3D45"/>
    <w:rsid w:val="00D238FC"/>
    <w:rsid w:val="00D71037"/>
    <w:rsid w:val="00D779B9"/>
    <w:rsid w:val="00E130F3"/>
    <w:rsid w:val="00F47D46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8D2"/>
  <w15:chartTrackingRefBased/>
  <w15:docId w15:val="{8CB77B0E-1CFA-41A3-9748-EC240CA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link w:val="PrzypisZnak"/>
    <w:qFormat/>
    <w:rsid w:val="00C64FC0"/>
    <w:pPr>
      <w:spacing w:line="300" w:lineRule="auto"/>
    </w:pPr>
    <w:rPr>
      <w:rFonts w:eastAsia="Times New Roman" w:cs="Times New Roman"/>
      <w:sz w:val="22"/>
    </w:rPr>
  </w:style>
  <w:style w:type="character" w:customStyle="1" w:styleId="PrzypisZnak">
    <w:name w:val="Przypis Znak"/>
    <w:basedOn w:val="Domylnaczcionkaakapitu"/>
    <w:link w:val="Przypis"/>
    <w:rsid w:val="00C64FC0"/>
    <w:rPr>
      <w:rFonts w:eastAsia="Times New Roman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F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64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5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255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C91C-19A9-4B64-AC79-A77C79DE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Anna</dc:creator>
  <cp:keywords/>
  <dc:description/>
  <cp:lastModifiedBy>Poradowska Joanna</cp:lastModifiedBy>
  <cp:revision>4</cp:revision>
  <cp:lastPrinted>2025-04-02T12:24:00Z</cp:lastPrinted>
  <dcterms:created xsi:type="dcterms:W3CDTF">2025-04-01T09:30:00Z</dcterms:created>
  <dcterms:modified xsi:type="dcterms:W3CDTF">2025-04-02T12:24:00Z</dcterms:modified>
</cp:coreProperties>
</file>