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F2E2" w14:textId="2DCD2393" w:rsidR="008B2E23" w:rsidRPr="008B2E23" w:rsidRDefault="008B2E23" w:rsidP="008B2E23">
      <w:pPr>
        <w:pStyle w:val="Tytu"/>
        <w:spacing w:before="240"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UCHWAŁA NR ……………… /202</w:t>
      </w:r>
      <w:r w:rsidR="00020265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</w:p>
    <w:p w14:paraId="371A7343" w14:textId="77777777" w:rsidR="008B2E23" w:rsidRPr="008B2E23" w:rsidRDefault="008B2E23" w:rsidP="008B2E23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8B2E23">
        <w:rPr>
          <w:rFonts w:ascii="Calibri" w:hAnsi="Calibri" w:cs="Calibri"/>
          <w:sz w:val="22"/>
          <w:szCs w:val="22"/>
        </w:rPr>
        <w:t>RADY DZIELNICY ŚRÓDMIEŚCIE MIASTA STOŁECZNEGO WARSZAWY</w:t>
      </w:r>
    </w:p>
    <w:p w14:paraId="709F271E" w14:textId="232B0185" w:rsidR="00EB028A" w:rsidRPr="00767EDF" w:rsidRDefault="00EB028A" w:rsidP="00EB028A">
      <w:pPr>
        <w:pStyle w:val="Nagwek1"/>
        <w:spacing w:before="0" w:after="0" w:line="30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767EDF">
        <w:rPr>
          <w:rFonts w:ascii="Calibri" w:hAnsi="Calibri" w:cs="Calibri"/>
          <w:color w:val="000000"/>
          <w:sz w:val="22"/>
          <w:szCs w:val="22"/>
        </w:rPr>
        <w:t>z ………………</w:t>
      </w:r>
      <w:r w:rsidR="00020265">
        <w:rPr>
          <w:rFonts w:ascii="Calibri" w:hAnsi="Calibri" w:cs="Calibri"/>
          <w:color w:val="000000"/>
          <w:sz w:val="22"/>
          <w:szCs w:val="22"/>
          <w:lang w:val="pl-PL"/>
        </w:rPr>
        <w:t xml:space="preserve">………………….. </w:t>
      </w:r>
      <w:r w:rsidRPr="00767EDF">
        <w:rPr>
          <w:rFonts w:ascii="Calibri" w:hAnsi="Calibri" w:cs="Calibri"/>
          <w:color w:val="000000"/>
          <w:sz w:val="22"/>
          <w:szCs w:val="22"/>
        </w:rPr>
        <w:t>202</w:t>
      </w:r>
      <w:r w:rsidR="00020265">
        <w:rPr>
          <w:rFonts w:ascii="Calibri" w:hAnsi="Calibri" w:cs="Calibri"/>
          <w:color w:val="000000"/>
          <w:sz w:val="22"/>
          <w:szCs w:val="22"/>
          <w:lang w:val="pl-PL"/>
        </w:rPr>
        <w:t>4</w:t>
      </w:r>
      <w:r w:rsidRPr="00767EDF">
        <w:rPr>
          <w:rFonts w:ascii="Calibri" w:hAnsi="Calibri" w:cs="Calibri"/>
          <w:color w:val="000000"/>
          <w:sz w:val="22"/>
          <w:szCs w:val="22"/>
        </w:rPr>
        <w:t xml:space="preserve"> r.</w:t>
      </w:r>
    </w:p>
    <w:p w14:paraId="7F585DEB" w14:textId="2AAB09DF" w:rsidR="009F0942" w:rsidRPr="00725572" w:rsidRDefault="00047222" w:rsidP="00993DC4">
      <w:pPr>
        <w:pStyle w:val="Nagwek1"/>
        <w:spacing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31595E">
        <w:rPr>
          <w:rFonts w:ascii="Calibri" w:hAnsi="Calibri" w:cs="Calibri"/>
          <w:sz w:val="22"/>
          <w:szCs w:val="22"/>
        </w:rPr>
        <w:t xml:space="preserve">w sprawie zaopiniowania projektu uchwały Rady </w:t>
      </w:r>
      <w:r w:rsidR="00A7102C" w:rsidRPr="0031595E">
        <w:rPr>
          <w:rFonts w:ascii="Calibri" w:hAnsi="Calibri" w:cs="Calibri"/>
          <w:sz w:val="22"/>
          <w:szCs w:val="22"/>
          <w:lang w:val="pl-PL"/>
        </w:rPr>
        <w:t>Miasta Stołecznego</w:t>
      </w:r>
      <w:r w:rsidRPr="0031595E">
        <w:rPr>
          <w:rFonts w:ascii="Calibri" w:hAnsi="Calibri" w:cs="Calibri"/>
          <w:sz w:val="22"/>
          <w:szCs w:val="22"/>
        </w:rPr>
        <w:t xml:space="preserve"> Warszawy </w:t>
      </w:r>
      <w:r w:rsidR="00FA61E5" w:rsidRPr="0031595E">
        <w:rPr>
          <w:rFonts w:ascii="Calibri" w:hAnsi="Calibri" w:cs="Calibri"/>
          <w:sz w:val="22"/>
          <w:szCs w:val="22"/>
        </w:rPr>
        <w:t xml:space="preserve">w sprawie </w:t>
      </w:r>
      <w:r w:rsidR="002A0214">
        <w:rPr>
          <w:rFonts w:ascii="Calibri" w:hAnsi="Calibri" w:cs="Calibri"/>
          <w:sz w:val="22"/>
          <w:szCs w:val="22"/>
        </w:rPr>
        <w:t xml:space="preserve"> miejscowego planu zagospodarowania przestrzennego </w:t>
      </w:r>
      <w:r w:rsidR="00243405">
        <w:rPr>
          <w:rFonts w:ascii="Calibri" w:hAnsi="Calibri" w:cs="Calibri"/>
          <w:sz w:val="22"/>
          <w:szCs w:val="22"/>
        </w:rPr>
        <w:t>okolic Ogrodu Krasińskich</w:t>
      </w:r>
    </w:p>
    <w:p w14:paraId="7C180178" w14:textId="15EEAF66" w:rsidR="00047222" w:rsidRPr="0019624B" w:rsidRDefault="00047222" w:rsidP="00A7102C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19624B">
        <w:rPr>
          <w:rFonts w:ascii="Calibri" w:hAnsi="Calibri" w:cs="Calibri"/>
          <w:sz w:val="22"/>
          <w:szCs w:val="22"/>
        </w:rPr>
        <w:t>Na pod</w:t>
      </w:r>
      <w:r w:rsidR="00C6498A" w:rsidRPr="0019624B">
        <w:rPr>
          <w:rFonts w:ascii="Calibri" w:hAnsi="Calibri" w:cs="Calibri"/>
          <w:sz w:val="22"/>
          <w:szCs w:val="22"/>
        </w:rPr>
        <w:t xml:space="preserve">stawie § 13 ust. 1 pkt 1 lit. </w:t>
      </w:r>
      <w:r w:rsidR="00881B04">
        <w:rPr>
          <w:rFonts w:ascii="Calibri" w:hAnsi="Calibri" w:cs="Calibri"/>
          <w:sz w:val="22"/>
          <w:szCs w:val="22"/>
        </w:rPr>
        <w:t>c</w:t>
      </w:r>
      <w:r w:rsidR="009F0942" w:rsidRPr="0019624B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 xml:space="preserve">Statutu Dzielnicy Śródmieście </w:t>
      </w:r>
      <w:r w:rsidR="00A7102C" w:rsidRPr="0019624B">
        <w:rPr>
          <w:rFonts w:ascii="Calibri" w:hAnsi="Calibri" w:cs="Calibri"/>
          <w:sz w:val="22"/>
          <w:szCs w:val="22"/>
        </w:rPr>
        <w:t>M</w:t>
      </w:r>
      <w:r w:rsidRPr="0019624B">
        <w:rPr>
          <w:rFonts w:ascii="Calibri" w:hAnsi="Calibri" w:cs="Calibri"/>
          <w:sz w:val="22"/>
          <w:szCs w:val="22"/>
        </w:rPr>
        <w:t xml:space="preserve">iasta </w:t>
      </w:r>
      <w:r w:rsidR="00A7102C" w:rsidRPr="0019624B">
        <w:rPr>
          <w:rFonts w:ascii="Calibri" w:hAnsi="Calibri" w:cs="Calibri"/>
          <w:sz w:val="22"/>
          <w:szCs w:val="22"/>
        </w:rPr>
        <w:t>S</w:t>
      </w:r>
      <w:r w:rsidRPr="0019624B">
        <w:rPr>
          <w:rFonts w:ascii="Calibri" w:hAnsi="Calibri" w:cs="Calibri"/>
          <w:sz w:val="22"/>
          <w:szCs w:val="22"/>
        </w:rPr>
        <w:t>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nr 9 do uchwały Nr LXX/2182/2010 Rady</w:t>
      </w:r>
      <w:r w:rsidR="00E664CF" w:rsidRPr="0019624B">
        <w:rPr>
          <w:rFonts w:ascii="Calibri" w:hAnsi="Calibri" w:cs="Calibri"/>
          <w:sz w:val="22"/>
          <w:szCs w:val="22"/>
        </w:rPr>
        <w:t xml:space="preserve">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</w:t>
      </w:r>
      <w:r w:rsidR="00876E28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>dnia</w:t>
      </w:r>
      <w:r w:rsidR="00993DC4" w:rsidRPr="0019624B">
        <w:rPr>
          <w:rFonts w:ascii="Calibri" w:hAnsi="Calibri" w:cs="Calibri"/>
          <w:sz w:val="22"/>
          <w:szCs w:val="22"/>
        </w:rPr>
        <w:t xml:space="preserve"> 14 </w:t>
      </w:r>
      <w:r w:rsidRPr="0019624B">
        <w:rPr>
          <w:rFonts w:ascii="Calibri" w:hAnsi="Calibri" w:cs="Calibri"/>
          <w:sz w:val="22"/>
          <w:szCs w:val="22"/>
        </w:rPr>
        <w:t xml:space="preserve">stycznia 2010 r. w sprawie nadania statutów dzielnicom miasta stołecznego Warszawy </w:t>
      </w:r>
      <w:r w:rsidR="00A4607F" w:rsidRPr="0019624B">
        <w:rPr>
          <w:rFonts w:ascii="Calibri" w:hAnsi="Calibri" w:cs="Calibri"/>
          <w:sz w:val="22"/>
          <w:szCs w:val="22"/>
        </w:rPr>
        <w:t xml:space="preserve">(Dz. Urz. Woj. </w:t>
      </w:r>
      <w:proofErr w:type="spellStart"/>
      <w:r w:rsidR="00A4607F" w:rsidRPr="0019624B">
        <w:rPr>
          <w:rFonts w:ascii="Calibri" w:hAnsi="Calibri" w:cs="Calibri"/>
          <w:sz w:val="22"/>
          <w:szCs w:val="22"/>
        </w:rPr>
        <w:t>Maz</w:t>
      </w:r>
      <w:proofErr w:type="spellEnd"/>
      <w:r w:rsidR="00A4607F" w:rsidRPr="0019624B">
        <w:rPr>
          <w:rFonts w:ascii="Calibri" w:hAnsi="Calibri" w:cs="Calibri"/>
          <w:sz w:val="22"/>
          <w:szCs w:val="22"/>
        </w:rPr>
        <w:t>.</w:t>
      </w:r>
      <w:r w:rsidR="00001C2C" w:rsidRPr="0019624B">
        <w:rPr>
          <w:rFonts w:ascii="Calibri" w:hAnsi="Calibri" w:cs="Calibri"/>
          <w:sz w:val="22"/>
          <w:szCs w:val="22"/>
        </w:rPr>
        <w:t xml:space="preserve"> </w:t>
      </w:r>
      <w:r w:rsidR="00876E28">
        <w:rPr>
          <w:rFonts w:ascii="Calibri" w:hAnsi="Calibri" w:cs="Calibri"/>
          <w:sz w:val="22"/>
          <w:szCs w:val="22"/>
        </w:rPr>
        <w:t xml:space="preserve">z </w:t>
      </w:r>
      <w:r w:rsidR="00BE2BC7">
        <w:rPr>
          <w:rFonts w:ascii="Calibri" w:hAnsi="Calibri" w:cs="Calibri"/>
          <w:sz w:val="22"/>
          <w:szCs w:val="22"/>
        </w:rPr>
        <w:t>2022 r. poz. 9305</w:t>
      </w:r>
      <w:r w:rsidR="00C83E25" w:rsidRPr="0019624B">
        <w:rPr>
          <w:rFonts w:ascii="Calibri" w:hAnsi="Calibri" w:cs="Calibri"/>
          <w:sz w:val="22"/>
          <w:szCs w:val="22"/>
        </w:rPr>
        <w:t>)</w:t>
      </w:r>
      <w:r w:rsidR="00877024" w:rsidRPr="0019624B">
        <w:rPr>
          <w:rFonts w:ascii="Calibri" w:hAnsi="Calibri" w:cs="Calibri"/>
          <w:sz w:val="22"/>
          <w:szCs w:val="22"/>
        </w:rPr>
        <w:t xml:space="preserve"> oraz </w:t>
      </w:r>
      <w:r w:rsidRPr="0019624B">
        <w:rPr>
          <w:rFonts w:ascii="Calibri" w:hAnsi="Calibri" w:cs="Calibri"/>
          <w:sz w:val="22"/>
          <w:szCs w:val="22"/>
        </w:rPr>
        <w:t xml:space="preserve">§ 13 ust. 4 pkt </w:t>
      </w:r>
      <w:r w:rsidR="00881B04">
        <w:rPr>
          <w:rFonts w:ascii="Calibri" w:hAnsi="Calibri" w:cs="Calibri"/>
          <w:sz w:val="22"/>
          <w:szCs w:val="22"/>
        </w:rPr>
        <w:t>3</w:t>
      </w:r>
      <w:r w:rsidRPr="0019624B">
        <w:rPr>
          <w:rFonts w:ascii="Calibri" w:hAnsi="Calibri" w:cs="Calibri"/>
          <w:sz w:val="22"/>
          <w:szCs w:val="22"/>
        </w:rPr>
        <w:t xml:space="preserve"> Statutu miasta stołecznego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do uchwały Nr XXII/743/2008 Rady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Pr="0019624B">
        <w:rPr>
          <w:rFonts w:ascii="Calibri" w:hAnsi="Calibri" w:cs="Calibri"/>
          <w:sz w:val="22"/>
          <w:szCs w:val="22"/>
        </w:rPr>
        <w:t xml:space="preserve">dnia 10 stycznia 2008 r. w sprawie uchwalenia Statutu miasta stołecznego Warszawy </w:t>
      </w:r>
      <w:r w:rsidR="0052117F" w:rsidRPr="0019624B">
        <w:rPr>
          <w:rFonts w:ascii="Calibri" w:hAnsi="Calibri" w:cs="Calibri"/>
          <w:sz w:val="22"/>
          <w:szCs w:val="22"/>
        </w:rPr>
        <w:t xml:space="preserve">(Dz. Urz. Woj. </w:t>
      </w:r>
      <w:proofErr w:type="spellStart"/>
      <w:r w:rsidR="0052117F" w:rsidRPr="0019624B">
        <w:rPr>
          <w:rFonts w:ascii="Calibri" w:hAnsi="Calibri" w:cs="Calibri"/>
          <w:sz w:val="22"/>
          <w:szCs w:val="22"/>
        </w:rPr>
        <w:t>Maz</w:t>
      </w:r>
      <w:proofErr w:type="spellEnd"/>
      <w:r w:rsidR="0052117F" w:rsidRPr="0019624B">
        <w:rPr>
          <w:rFonts w:ascii="Calibri" w:hAnsi="Calibri" w:cs="Calibri"/>
          <w:sz w:val="22"/>
          <w:szCs w:val="22"/>
        </w:rPr>
        <w:t>.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="003749AF" w:rsidRPr="0019624B">
        <w:rPr>
          <w:rFonts w:ascii="Calibri" w:hAnsi="Calibri" w:cs="Calibri"/>
          <w:sz w:val="22"/>
          <w:szCs w:val="22"/>
        </w:rPr>
        <w:t>2019</w:t>
      </w:r>
      <w:r w:rsidR="0052117F" w:rsidRPr="0019624B">
        <w:rPr>
          <w:rFonts w:ascii="Calibri" w:hAnsi="Calibri" w:cs="Calibri"/>
          <w:sz w:val="22"/>
          <w:szCs w:val="22"/>
        </w:rPr>
        <w:t xml:space="preserve"> r. poz. </w:t>
      </w:r>
      <w:r w:rsidR="003749AF" w:rsidRPr="0019624B">
        <w:rPr>
          <w:rFonts w:ascii="Calibri" w:hAnsi="Calibri" w:cs="Calibri"/>
          <w:sz w:val="22"/>
          <w:szCs w:val="22"/>
        </w:rPr>
        <w:t>14465</w:t>
      </w:r>
      <w:r w:rsidR="00CF6FA1">
        <w:rPr>
          <w:rFonts w:ascii="Calibri" w:hAnsi="Calibri" w:cs="Calibri"/>
          <w:sz w:val="22"/>
          <w:szCs w:val="22"/>
        </w:rPr>
        <w:t xml:space="preserve"> i </w:t>
      </w:r>
      <w:r w:rsidR="003749AF" w:rsidRPr="0019624B">
        <w:rPr>
          <w:rFonts w:ascii="Calibri" w:hAnsi="Calibri" w:cs="Calibri"/>
          <w:sz w:val="22"/>
          <w:szCs w:val="22"/>
        </w:rPr>
        <w:t>14829</w:t>
      </w:r>
      <w:r w:rsidR="0052117F" w:rsidRPr="0019624B">
        <w:rPr>
          <w:rFonts w:ascii="Calibri" w:hAnsi="Calibri" w:cs="Calibri"/>
          <w:sz w:val="22"/>
          <w:szCs w:val="22"/>
        </w:rPr>
        <w:t xml:space="preserve">) </w:t>
      </w:r>
      <w:r w:rsidRPr="0019624B">
        <w:rPr>
          <w:rFonts w:ascii="Calibri" w:hAnsi="Calibri" w:cs="Calibri"/>
          <w:sz w:val="22"/>
          <w:szCs w:val="22"/>
        </w:rPr>
        <w:t>uchwala się, co następuje:</w:t>
      </w:r>
    </w:p>
    <w:p w14:paraId="2D95C164" w14:textId="053E6990" w:rsidR="00983E7E" w:rsidRPr="00983E7E" w:rsidRDefault="00B73B35" w:rsidP="00B93269">
      <w:pPr>
        <w:spacing w:before="240" w:after="240" w:line="300" w:lineRule="auto"/>
        <w:ind w:firstLine="567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bookmarkStart w:id="0" w:name="_Hlk133237680"/>
      <w:r w:rsidRPr="00B73B35">
        <w:rPr>
          <w:rFonts w:ascii="Calibri" w:hAnsi="Calibri" w:cs="Calibri"/>
          <w:b/>
          <w:bCs/>
          <w:sz w:val="22"/>
          <w:szCs w:val="22"/>
        </w:rPr>
        <w:t>§ 1</w:t>
      </w:r>
      <w:r w:rsidRPr="0031595E">
        <w:rPr>
          <w:rFonts w:ascii="Calibri" w:hAnsi="Calibri" w:cs="Calibri"/>
          <w:b/>
          <w:bCs/>
          <w:sz w:val="22"/>
          <w:szCs w:val="22"/>
        </w:rPr>
        <w:t>.</w:t>
      </w:r>
      <w:bookmarkEnd w:id="0"/>
      <w:r w:rsidR="006E5EE2" w:rsidRPr="0031595E">
        <w:rPr>
          <w:sz w:val="22"/>
          <w:szCs w:val="22"/>
        </w:rPr>
        <w:t xml:space="preserve"> </w:t>
      </w:r>
      <w:r w:rsidR="00C6498A" w:rsidRPr="0031595E">
        <w:rPr>
          <w:rFonts w:ascii="Calibri" w:hAnsi="Calibri" w:cs="Calibri"/>
          <w:sz w:val="22"/>
          <w:szCs w:val="22"/>
        </w:rPr>
        <w:t xml:space="preserve">1. </w:t>
      </w:r>
      <w:r w:rsidR="00047222" w:rsidRPr="0031595E">
        <w:rPr>
          <w:rFonts w:ascii="Calibri" w:hAnsi="Calibri" w:cs="Calibri"/>
          <w:sz w:val="22"/>
          <w:szCs w:val="22"/>
        </w:rPr>
        <w:t xml:space="preserve">Rada Dzielnicy Śródmieście </w:t>
      </w:r>
      <w:r w:rsidR="00945924" w:rsidRPr="0031595E">
        <w:rPr>
          <w:rFonts w:ascii="Calibri" w:hAnsi="Calibri" w:cs="Calibri"/>
          <w:sz w:val="22"/>
          <w:szCs w:val="22"/>
        </w:rPr>
        <w:t>Miasta Stołecznego</w:t>
      </w:r>
      <w:r w:rsidR="00047222" w:rsidRPr="0031595E">
        <w:rPr>
          <w:rFonts w:ascii="Calibri" w:hAnsi="Calibri" w:cs="Calibri"/>
          <w:sz w:val="22"/>
          <w:szCs w:val="22"/>
        </w:rPr>
        <w:t xml:space="preserve"> Warszawy opiniuje</w:t>
      </w:r>
      <w:r w:rsidR="00876E28" w:rsidRPr="0031595E">
        <w:rPr>
          <w:rFonts w:ascii="Calibri" w:hAnsi="Calibri" w:cs="Calibri"/>
          <w:sz w:val="22"/>
          <w:szCs w:val="22"/>
        </w:rPr>
        <w:t xml:space="preserve"> </w:t>
      </w:r>
      <w:r w:rsidR="00047222" w:rsidRPr="0031595E">
        <w:rPr>
          <w:rFonts w:ascii="Calibri" w:hAnsi="Calibri" w:cs="Calibri"/>
          <w:sz w:val="22"/>
          <w:szCs w:val="22"/>
        </w:rPr>
        <w:t xml:space="preserve">pozytywnie projekt uchwały Rady </w:t>
      </w:r>
      <w:r w:rsidR="00945924" w:rsidRPr="0031595E">
        <w:rPr>
          <w:rFonts w:ascii="Calibri" w:hAnsi="Calibri" w:cs="Calibri"/>
          <w:sz w:val="22"/>
          <w:szCs w:val="22"/>
        </w:rPr>
        <w:t>Miasta Stołecznego</w:t>
      </w:r>
      <w:r w:rsidR="00047222" w:rsidRPr="0031595E">
        <w:rPr>
          <w:rFonts w:ascii="Calibri" w:hAnsi="Calibri" w:cs="Calibri"/>
          <w:sz w:val="22"/>
          <w:szCs w:val="22"/>
        </w:rPr>
        <w:t xml:space="preserve"> Warszawy</w:t>
      </w:r>
      <w:r w:rsidR="006F36F1" w:rsidRPr="0031595E">
        <w:rPr>
          <w:rFonts w:ascii="Calibri" w:hAnsi="Calibri" w:cs="Calibri"/>
          <w:sz w:val="22"/>
          <w:szCs w:val="22"/>
        </w:rPr>
        <w:t xml:space="preserve"> </w:t>
      </w:r>
      <w:r w:rsidR="00FA61E5" w:rsidRPr="0031595E">
        <w:rPr>
          <w:rFonts w:ascii="Calibri" w:hAnsi="Calibri" w:cs="Calibri"/>
          <w:sz w:val="22"/>
          <w:szCs w:val="22"/>
        </w:rPr>
        <w:t xml:space="preserve">w sprawie </w:t>
      </w:r>
      <w:bookmarkStart w:id="1" w:name="_Hlk138665330"/>
      <w:r w:rsidR="00E82EA1">
        <w:rPr>
          <w:rFonts w:ascii="Calibri" w:hAnsi="Calibri" w:cs="Calibri"/>
          <w:sz w:val="22"/>
          <w:szCs w:val="22"/>
        </w:rPr>
        <w:t xml:space="preserve">miejscowego planu zagospodarowania przestrzennego </w:t>
      </w:r>
      <w:r w:rsidR="00243405">
        <w:rPr>
          <w:rFonts w:ascii="Calibri" w:hAnsi="Calibri" w:cs="Calibri"/>
          <w:sz w:val="22"/>
          <w:szCs w:val="22"/>
        </w:rPr>
        <w:t>okolic Ogrodu Krasińskich</w:t>
      </w:r>
      <w:r w:rsidR="00E82EA1">
        <w:rPr>
          <w:rFonts w:ascii="Calibri" w:hAnsi="Calibri" w:cs="Calibri"/>
          <w:sz w:val="22"/>
          <w:szCs w:val="22"/>
        </w:rPr>
        <w:t>.</w:t>
      </w:r>
    </w:p>
    <w:bookmarkEnd w:id="1"/>
    <w:p w14:paraId="761E22AA" w14:textId="5683473E" w:rsidR="00047222" w:rsidRPr="00C7081A" w:rsidRDefault="00047222" w:rsidP="00B93269">
      <w:pPr>
        <w:pStyle w:val="NormalnyWeb"/>
        <w:numPr>
          <w:ilvl w:val="1"/>
          <w:numId w:val="6"/>
        </w:numPr>
        <w:spacing w:before="240" w:beforeAutospacing="0" w:after="240" w:afterAutospacing="0" w:line="300" w:lineRule="auto"/>
        <w:ind w:left="0" w:firstLine="567"/>
        <w:rPr>
          <w:rFonts w:ascii="Calibri" w:hAnsi="Calibri" w:cs="Calibri"/>
          <w:sz w:val="22"/>
          <w:szCs w:val="22"/>
        </w:rPr>
      </w:pPr>
      <w:r w:rsidRPr="00C7081A">
        <w:rPr>
          <w:rFonts w:ascii="Calibri" w:hAnsi="Calibri" w:cs="Calibri"/>
          <w:sz w:val="22"/>
          <w:szCs w:val="22"/>
        </w:rPr>
        <w:t xml:space="preserve">Projekt uchwały Rady </w:t>
      </w:r>
      <w:r w:rsidR="00945924" w:rsidRPr="00C7081A">
        <w:rPr>
          <w:rFonts w:ascii="Calibri" w:hAnsi="Calibri" w:cs="Calibri"/>
          <w:sz w:val="22"/>
          <w:szCs w:val="22"/>
        </w:rPr>
        <w:t>Miasta Stołecznego</w:t>
      </w:r>
      <w:r w:rsidRPr="00C7081A">
        <w:rPr>
          <w:rFonts w:ascii="Calibri" w:hAnsi="Calibri" w:cs="Calibri"/>
          <w:sz w:val="22"/>
          <w:szCs w:val="22"/>
        </w:rPr>
        <w:t xml:space="preserve"> Warszawy</w:t>
      </w:r>
      <w:r w:rsidR="00C6498A" w:rsidRPr="00C7081A">
        <w:rPr>
          <w:rFonts w:ascii="Calibri" w:hAnsi="Calibri" w:cs="Calibri"/>
          <w:sz w:val="22"/>
          <w:szCs w:val="22"/>
        </w:rPr>
        <w:t xml:space="preserve">, o którym mowa w ust. 1, </w:t>
      </w:r>
      <w:r w:rsidRPr="00C7081A">
        <w:rPr>
          <w:rFonts w:ascii="Calibri" w:hAnsi="Calibri" w:cs="Calibri"/>
          <w:sz w:val="22"/>
          <w:szCs w:val="22"/>
        </w:rPr>
        <w:t xml:space="preserve">stanowi </w:t>
      </w:r>
      <w:r w:rsidRPr="00D30531">
        <w:rPr>
          <w:rFonts w:ascii="Calibri" w:hAnsi="Calibri" w:cs="Calibri"/>
          <w:sz w:val="22"/>
          <w:szCs w:val="22"/>
        </w:rPr>
        <w:t>załącznik do uchwały.</w:t>
      </w:r>
    </w:p>
    <w:p w14:paraId="7D24BE61" w14:textId="2D74CD7C" w:rsidR="00047222" w:rsidRPr="0019624B" w:rsidRDefault="00B73B35" w:rsidP="00B93269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 w:rsidR="006E5EE2">
        <w:t xml:space="preserve"> </w:t>
      </w:r>
      <w:r w:rsidR="00047222" w:rsidRPr="0019624B">
        <w:rPr>
          <w:rFonts w:ascii="Calibri" w:hAnsi="Calibri" w:cs="Calibri"/>
          <w:sz w:val="22"/>
          <w:szCs w:val="22"/>
        </w:rPr>
        <w:t>Wykonanie uchw</w:t>
      </w:r>
      <w:r w:rsidR="00DD77C2" w:rsidRPr="0019624B">
        <w:rPr>
          <w:rFonts w:ascii="Calibri" w:hAnsi="Calibri" w:cs="Calibri"/>
          <w:sz w:val="22"/>
          <w:szCs w:val="22"/>
        </w:rPr>
        <w:t>ały powierza się Przewodniczącemu</w:t>
      </w:r>
      <w:r w:rsidR="00047222" w:rsidRPr="0019624B">
        <w:rPr>
          <w:rFonts w:ascii="Calibri" w:hAnsi="Calibri" w:cs="Calibri"/>
          <w:sz w:val="22"/>
          <w:szCs w:val="22"/>
        </w:rPr>
        <w:t xml:space="preserve"> Rady Dzielnicy Śródmieście </w:t>
      </w:r>
      <w:r w:rsidR="00945924" w:rsidRPr="0019624B">
        <w:rPr>
          <w:rFonts w:ascii="Calibri" w:hAnsi="Calibri" w:cs="Calibri"/>
          <w:sz w:val="22"/>
          <w:szCs w:val="22"/>
        </w:rPr>
        <w:t xml:space="preserve">Miasta Stołecznego </w:t>
      </w:r>
      <w:r w:rsidR="00047222" w:rsidRPr="0019624B">
        <w:rPr>
          <w:rFonts w:ascii="Calibri" w:hAnsi="Calibri" w:cs="Calibri"/>
          <w:sz w:val="22"/>
          <w:szCs w:val="22"/>
        </w:rPr>
        <w:t>Warszawy.</w:t>
      </w:r>
    </w:p>
    <w:p w14:paraId="05A87B5D" w14:textId="2E794A3F" w:rsidR="00CE03BB" w:rsidRPr="0019624B" w:rsidRDefault="00B73B35" w:rsidP="00B93269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>
        <w:t xml:space="preserve"> </w:t>
      </w:r>
      <w:r w:rsidR="003A521A" w:rsidRPr="003A521A">
        <w:rPr>
          <w:rFonts w:ascii="Calibri" w:hAnsi="Calibri" w:cs="Calibri"/>
          <w:sz w:val="22"/>
          <w:szCs w:val="22"/>
        </w:rPr>
        <w:t>1.</w:t>
      </w:r>
      <w:r w:rsidR="003A521A">
        <w:t xml:space="preserve"> </w:t>
      </w:r>
      <w:r w:rsidR="00CE03BB" w:rsidRPr="0019624B">
        <w:rPr>
          <w:rFonts w:ascii="Calibri" w:hAnsi="Calibri" w:cs="Calibri"/>
          <w:sz w:val="22"/>
          <w:szCs w:val="22"/>
        </w:rPr>
        <w:t>Uchwała podlega publikacji w Biuletynie Informacji Publicznej Miasta Stołecznego Warszawy.</w:t>
      </w:r>
    </w:p>
    <w:p w14:paraId="43401121" w14:textId="77777777" w:rsidR="003A521A" w:rsidRPr="003A521A" w:rsidRDefault="003A521A" w:rsidP="00B93269">
      <w:pPr>
        <w:keepNext/>
        <w:keepLines/>
        <w:spacing w:after="240" w:line="300" w:lineRule="auto"/>
        <w:ind w:firstLine="567"/>
        <w:outlineLvl w:val="1"/>
        <w:rPr>
          <w:rFonts w:ascii="Calibri" w:hAnsi="Calibri" w:cs="Calibri"/>
          <w:sz w:val="22"/>
          <w:szCs w:val="26"/>
        </w:rPr>
      </w:pPr>
      <w:r w:rsidRPr="003A521A">
        <w:rPr>
          <w:rFonts w:ascii="Calibri" w:hAnsi="Calibri" w:cs="Calibri"/>
          <w:sz w:val="22"/>
          <w:szCs w:val="26"/>
        </w:rPr>
        <w:t>2.</w:t>
      </w:r>
      <w:r w:rsidRPr="003A521A">
        <w:rPr>
          <w:rFonts w:ascii="Calibri" w:hAnsi="Calibri" w:cs="Calibri"/>
          <w:b/>
          <w:bCs/>
          <w:sz w:val="22"/>
          <w:szCs w:val="26"/>
        </w:rPr>
        <w:t xml:space="preserve"> </w:t>
      </w:r>
      <w:r w:rsidRPr="003A521A">
        <w:rPr>
          <w:rFonts w:ascii="Calibri" w:hAnsi="Calibri" w:cs="Calibri"/>
          <w:sz w:val="22"/>
          <w:szCs w:val="26"/>
        </w:rPr>
        <w:t>Uchwała wchodzi w życie z dniem podjęcia.</w:t>
      </w:r>
    </w:p>
    <w:p w14:paraId="01AE9EC6" w14:textId="77777777" w:rsidR="008F3B5C" w:rsidRPr="00767EDF" w:rsidRDefault="00047222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19624B">
        <w:br w:type="page"/>
      </w:r>
      <w:r w:rsidR="008F3B5C" w:rsidRPr="00767EDF">
        <w:rPr>
          <w:rFonts w:ascii="Calibri" w:hAnsi="Calibri" w:cs="Calibri"/>
          <w:sz w:val="22"/>
          <w:szCs w:val="22"/>
        </w:rPr>
        <w:lastRenderedPageBreak/>
        <w:t>UZASADNIENIE</w:t>
      </w:r>
    </w:p>
    <w:p w14:paraId="230DC45C" w14:textId="6CBC7D44" w:rsidR="008F3B5C" w:rsidRPr="00020265" w:rsidRDefault="008F3B5C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767EDF">
        <w:rPr>
          <w:rFonts w:ascii="Calibri" w:hAnsi="Calibri" w:cs="Calibri"/>
          <w:sz w:val="22"/>
          <w:szCs w:val="22"/>
        </w:rPr>
        <w:t>D</w:t>
      </w:r>
      <w:r w:rsidR="00EF1A78">
        <w:rPr>
          <w:rFonts w:ascii="Calibri" w:hAnsi="Calibri" w:cs="Calibri"/>
          <w:sz w:val="22"/>
          <w:szCs w:val="22"/>
          <w:lang w:val="pl-PL"/>
        </w:rPr>
        <w:t>O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 w:rsidR="000803FB">
        <w:rPr>
          <w:rFonts w:ascii="Calibri" w:hAnsi="Calibri" w:cs="Calibri"/>
          <w:sz w:val="22"/>
          <w:szCs w:val="22"/>
          <w:lang w:val="pl-PL"/>
        </w:rPr>
        <w:t>UCHWAŁY NR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 w:rsidR="00430E2C" w:rsidRPr="00767EDF">
        <w:rPr>
          <w:rFonts w:ascii="Calibri" w:hAnsi="Calibri" w:cs="Calibri"/>
          <w:sz w:val="22"/>
          <w:szCs w:val="22"/>
        </w:rPr>
        <w:t>………</w:t>
      </w:r>
      <w:r w:rsidRPr="00767EDF">
        <w:rPr>
          <w:rFonts w:ascii="Calibri" w:hAnsi="Calibri" w:cs="Calibri"/>
          <w:sz w:val="22"/>
          <w:szCs w:val="22"/>
        </w:rPr>
        <w:t>…………………/202</w:t>
      </w:r>
      <w:r w:rsidR="00020265">
        <w:rPr>
          <w:rFonts w:ascii="Calibri" w:hAnsi="Calibri" w:cs="Calibri"/>
          <w:sz w:val="22"/>
          <w:szCs w:val="22"/>
          <w:lang w:val="pl-PL"/>
        </w:rPr>
        <w:t>4</w:t>
      </w:r>
    </w:p>
    <w:p w14:paraId="6232BA44" w14:textId="6CB6F82A" w:rsidR="008F3B5C" w:rsidRPr="000803FB" w:rsidRDefault="000803FB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RADY DZIELNICY ŚRÓDMIEŚCIE MIASTA STOŁECZNEGO WARSZAWY</w:t>
      </w:r>
    </w:p>
    <w:p w14:paraId="2750AAF6" w14:textId="6A4FF5E5" w:rsidR="00117090" w:rsidRPr="00767EDF" w:rsidRDefault="00117090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color w:val="000000"/>
          <w:sz w:val="22"/>
          <w:szCs w:val="22"/>
        </w:rPr>
      </w:pPr>
      <w:r w:rsidRPr="00767EDF">
        <w:rPr>
          <w:rFonts w:ascii="Calibri" w:hAnsi="Calibri" w:cs="Calibri"/>
          <w:color w:val="000000"/>
          <w:sz w:val="22"/>
          <w:szCs w:val="22"/>
        </w:rPr>
        <w:t>z ………………</w:t>
      </w:r>
      <w:r w:rsidR="00020265">
        <w:rPr>
          <w:rFonts w:ascii="Calibri" w:hAnsi="Calibri" w:cs="Calibri"/>
          <w:color w:val="000000"/>
          <w:sz w:val="22"/>
          <w:szCs w:val="22"/>
          <w:lang w:val="pl-PL"/>
        </w:rPr>
        <w:t>……………….</w:t>
      </w:r>
      <w:r w:rsidRPr="00767EDF">
        <w:rPr>
          <w:rFonts w:ascii="Calibri" w:hAnsi="Calibri" w:cs="Calibri"/>
          <w:color w:val="000000"/>
          <w:sz w:val="22"/>
          <w:szCs w:val="22"/>
        </w:rPr>
        <w:t xml:space="preserve"> 202</w:t>
      </w:r>
      <w:r w:rsidR="00020265">
        <w:rPr>
          <w:rFonts w:ascii="Calibri" w:hAnsi="Calibri" w:cs="Calibri"/>
          <w:color w:val="000000"/>
          <w:sz w:val="22"/>
          <w:szCs w:val="22"/>
          <w:lang w:val="pl-PL"/>
        </w:rPr>
        <w:t>4</w:t>
      </w:r>
      <w:r w:rsidRPr="00767EDF">
        <w:rPr>
          <w:rFonts w:ascii="Calibri" w:hAnsi="Calibri" w:cs="Calibri"/>
          <w:color w:val="000000"/>
          <w:sz w:val="22"/>
          <w:szCs w:val="22"/>
        </w:rPr>
        <w:t xml:space="preserve"> r.</w:t>
      </w:r>
    </w:p>
    <w:p w14:paraId="4F20A010" w14:textId="3ABFD8D1" w:rsidR="00CD6F9E" w:rsidRPr="00725572" w:rsidRDefault="008F3B5C" w:rsidP="0031197D">
      <w:pPr>
        <w:pStyle w:val="Nagwek1"/>
        <w:spacing w:after="24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626EE6">
        <w:rPr>
          <w:rFonts w:ascii="Calibri" w:hAnsi="Calibri" w:cs="Calibri"/>
          <w:sz w:val="22"/>
          <w:szCs w:val="22"/>
        </w:rPr>
        <w:t>w sprawie zaopiniowania projektu uchwały Rady Miasta Stołecznego Warszawy</w:t>
      </w:r>
      <w:r w:rsidR="00CD6F9E" w:rsidRPr="00626EE6">
        <w:rPr>
          <w:rFonts w:ascii="Calibri" w:hAnsi="Calibri" w:cs="Calibri"/>
          <w:sz w:val="22"/>
          <w:szCs w:val="22"/>
        </w:rPr>
        <w:t xml:space="preserve"> </w:t>
      </w:r>
      <w:r w:rsidR="005A5DF2" w:rsidRPr="00626EE6">
        <w:rPr>
          <w:rFonts w:ascii="Calibri" w:hAnsi="Calibri" w:cs="Calibri"/>
          <w:sz w:val="22"/>
          <w:szCs w:val="22"/>
        </w:rPr>
        <w:t xml:space="preserve">w sprawie </w:t>
      </w:r>
      <w:r w:rsidR="00E82EA1">
        <w:rPr>
          <w:rFonts w:ascii="Calibri" w:hAnsi="Calibri" w:cs="Calibri"/>
          <w:sz w:val="22"/>
          <w:szCs w:val="22"/>
        </w:rPr>
        <w:t xml:space="preserve">miejscowego planu zagospodarowania przestrzennego </w:t>
      </w:r>
      <w:r w:rsidR="002B79F7">
        <w:rPr>
          <w:rFonts w:ascii="Calibri" w:hAnsi="Calibri" w:cs="Calibri"/>
          <w:sz w:val="22"/>
          <w:szCs w:val="22"/>
        </w:rPr>
        <w:t xml:space="preserve">okolic Ogrodu </w:t>
      </w:r>
      <w:proofErr w:type="spellStart"/>
      <w:r w:rsidR="002B79F7">
        <w:rPr>
          <w:rFonts w:ascii="Calibri" w:hAnsi="Calibri" w:cs="Calibri"/>
          <w:sz w:val="22"/>
          <w:szCs w:val="22"/>
        </w:rPr>
        <w:t>Krsińskich</w:t>
      </w:r>
      <w:proofErr w:type="spellEnd"/>
    </w:p>
    <w:p w14:paraId="4DD0D316" w14:textId="12B7878C" w:rsidR="00B95E7C" w:rsidRDefault="00477BDE" w:rsidP="00FE44CF">
      <w:pPr>
        <w:pStyle w:val="NormalnyWeb"/>
        <w:spacing w:before="0" w:beforeAutospacing="0" w:after="240" w:afterAutospacing="0" w:line="300" w:lineRule="auto"/>
        <w:rPr>
          <w:rFonts w:ascii="Calibri" w:hAnsi="Calibri" w:cs="Calibri"/>
          <w:sz w:val="22"/>
          <w:szCs w:val="22"/>
        </w:rPr>
      </w:pPr>
      <w:r w:rsidRPr="006A665E">
        <w:rPr>
          <w:rFonts w:ascii="Calibri" w:hAnsi="Calibri" w:cs="Calibri"/>
          <w:sz w:val="22"/>
          <w:szCs w:val="22"/>
        </w:rPr>
        <w:t xml:space="preserve">Zgodnie z postanowieniami § 13 ust. 1 pkt 1 lit. </w:t>
      </w:r>
      <w:r w:rsidR="00B95E7C">
        <w:rPr>
          <w:rFonts w:ascii="Calibri" w:hAnsi="Calibri" w:cs="Calibri"/>
          <w:sz w:val="22"/>
          <w:szCs w:val="22"/>
        </w:rPr>
        <w:t>c</w:t>
      </w:r>
      <w:r w:rsidRPr="006A665E">
        <w:rPr>
          <w:rFonts w:ascii="Calibri" w:hAnsi="Calibri" w:cs="Calibri"/>
          <w:sz w:val="22"/>
          <w:szCs w:val="22"/>
        </w:rPr>
        <w:t xml:space="preserve"> Statutu Dzielnicy Śródmieście Miasta Stołecznego Warszawy stanowiącego załącznik nr 9 do uchwały Nr LXX/2182/2010 Rady Miasta Stołecznego Warszawy z dnia 14 stycznia 2010 r. w sprawie nadania statutów dzielnicom miasta stołecznego Warszawy do kompetencji rad dzielnic m.st. Warszawy należy opiniowanie</w:t>
      </w:r>
      <w:r w:rsidR="00B95E7C">
        <w:rPr>
          <w:rFonts w:ascii="Calibri" w:hAnsi="Calibri" w:cs="Calibri"/>
          <w:sz w:val="22"/>
          <w:szCs w:val="22"/>
        </w:rPr>
        <w:t xml:space="preserve"> </w:t>
      </w:r>
      <w:r w:rsidR="00B95E7C" w:rsidRPr="00F61DE9">
        <w:rPr>
          <w:rFonts w:ascii="Calibri" w:hAnsi="Calibri" w:cs="Calibri"/>
          <w:sz w:val="22"/>
          <w:szCs w:val="22"/>
        </w:rPr>
        <w:t>projektów uchwał Rady Miasta Stołecznego Warszawy w sprawie przystąpienia do sporządzania miejscowych planów zagospodarowania przestrzennego oraz uchwalania miejscowych planów zagospodarowania przestrzennego, dotyczących obszaru Dzielnicy.</w:t>
      </w:r>
    </w:p>
    <w:p w14:paraId="080D9496" w14:textId="5E617A2F" w:rsidR="00D90C8F" w:rsidRDefault="00B51E7F" w:rsidP="00E73C64">
      <w:pPr>
        <w:pStyle w:val="NormalnyWeb"/>
        <w:spacing w:before="0" w:beforeAutospacing="0" w:after="240" w:afterAutospacing="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18</w:t>
      </w:r>
      <w:r w:rsidR="00E82EA1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października</w:t>
      </w:r>
      <w:r w:rsidR="00E82EA1">
        <w:rPr>
          <w:rFonts w:ascii="Calibri" w:hAnsi="Calibri" w:cs="Calibri"/>
          <w:sz w:val="22"/>
          <w:szCs w:val="22"/>
        </w:rPr>
        <w:t xml:space="preserve"> </w:t>
      </w:r>
      <w:r w:rsidR="00D90C8F" w:rsidRPr="00370939">
        <w:rPr>
          <w:rFonts w:ascii="Calibri" w:hAnsi="Calibri" w:cs="Calibri"/>
          <w:sz w:val="22"/>
          <w:szCs w:val="22"/>
        </w:rPr>
        <w:t>202</w:t>
      </w:r>
      <w:r w:rsidR="00934366">
        <w:rPr>
          <w:rFonts w:ascii="Calibri" w:hAnsi="Calibri" w:cs="Calibri"/>
          <w:sz w:val="22"/>
          <w:szCs w:val="22"/>
        </w:rPr>
        <w:t>4</w:t>
      </w:r>
      <w:r w:rsidR="00D90C8F" w:rsidRPr="00370939">
        <w:rPr>
          <w:rFonts w:ascii="Calibri" w:hAnsi="Calibri" w:cs="Calibri"/>
          <w:sz w:val="22"/>
          <w:szCs w:val="22"/>
        </w:rPr>
        <w:t xml:space="preserve"> r. Zastępca Dyrektora Biura </w:t>
      </w:r>
      <w:r w:rsidR="00B95E7C" w:rsidRPr="00370939">
        <w:rPr>
          <w:rFonts w:ascii="Calibri" w:hAnsi="Calibri" w:cs="Calibri"/>
          <w:sz w:val="22"/>
          <w:szCs w:val="22"/>
        </w:rPr>
        <w:t xml:space="preserve">Architektury i Panowania </w:t>
      </w:r>
      <w:r w:rsidR="00B95E7C" w:rsidRPr="000B1ACE">
        <w:rPr>
          <w:rFonts w:ascii="Calibri" w:hAnsi="Calibri" w:cs="Calibri"/>
          <w:sz w:val="22"/>
          <w:szCs w:val="22"/>
        </w:rPr>
        <w:t>Przestrzennego</w:t>
      </w:r>
      <w:r w:rsidR="00D90C8F" w:rsidRPr="000B1ACE">
        <w:rPr>
          <w:rFonts w:ascii="Calibri" w:hAnsi="Calibri" w:cs="Calibri"/>
          <w:sz w:val="22"/>
          <w:szCs w:val="22"/>
        </w:rPr>
        <w:t xml:space="preserve"> </w:t>
      </w:r>
      <w:r w:rsidR="00D90C8F" w:rsidRPr="006A665E">
        <w:rPr>
          <w:rFonts w:ascii="Calibri" w:hAnsi="Calibri" w:cs="Calibri"/>
          <w:sz w:val="22"/>
          <w:szCs w:val="22"/>
        </w:rPr>
        <w:t xml:space="preserve">Urzędu Miasta Stołecznego Warszawy wystąpił do Przewodniczącego Rady Dzielnicy Śródmieście Miasta Stołecznego Warszawy z prośbą o zaopiniowanie przez Radę Dzielnicy Śródmieście </w:t>
      </w:r>
      <w:r w:rsidR="0084276D" w:rsidRPr="006A665E">
        <w:rPr>
          <w:rFonts w:ascii="Calibri" w:hAnsi="Calibri" w:cs="Calibri"/>
          <w:sz w:val="22"/>
          <w:szCs w:val="22"/>
        </w:rPr>
        <w:t>Miasta Stołecznego</w:t>
      </w:r>
      <w:r w:rsidR="00D90C8F" w:rsidRPr="006A665E">
        <w:rPr>
          <w:rFonts w:ascii="Calibri" w:hAnsi="Calibri" w:cs="Calibri"/>
          <w:sz w:val="22"/>
          <w:szCs w:val="22"/>
        </w:rPr>
        <w:t xml:space="preserve"> Warszawy </w:t>
      </w:r>
      <w:r w:rsidR="00D90C8F" w:rsidRPr="00626EE6">
        <w:rPr>
          <w:rFonts w:ascii="Calibri" w:hAnsi="Calibri" w:cs="Calibri"/>
          <w:sz w:val="22"/>
          <w:szCs w:val="22"/>
        </w:rPr>
        <w:t xml:space="preserve">projektu uchwały Rady </w:t>
      </w:r>
      <w:r w:rsidR="0084276D" w:rsidRPr="00626EE6">
        <w:rPr>
          <w:rFonts w:ascii="Calibri" w:hAnsi="Calibri" w:cs="Calibri"/>
          <w:sz w:val="22"/>
          <w:szCs w:val="22"/>
        </w:rPr>
        <w:t>Miasta Stołecznego</w:t>
      </w:r>
      <w:r w:rsidR="00D90C8F" w:rsidRPr="00626EE6">
        <w:rPr>
          <w:rFonts w:ascii="Calibri" w:hAnsi="Calibri" w:cs="Calibri"/>
          <w:sz w:val="22"/>
          <w:szCs w:val="22"/>
        </w:rPr>
        <w:t xml:space="preserve"> Warszawy </w:t>
      </w:r>
      <w:r w:rsidR="005A5DF2" w:rsidRPr="00626EE6">
        <w:rPr>
          <w:rFonts w:ascii="Calibri" w:hAnsi="Calibri" w:cs="Calibri"/>
          <w:sz w:val="22"/>
          <w:szCs w:val="22"/>
        </w:rPr>
        <w:t xml:space="preserve">w sprawie </w:t>
      </w:r>
      <w:r w:rsidR="00E82EA1">
        <w:rPr>
          <w:rFonts w:ascii="Calibri" w:hAnsi="Calibri" w:cs="Calibri"/>
          <w:sz w:val="22"/>
          <w:szCs w:val="22"/>
        </w:rPr>
        <w:t xml:space="preserve">miejscowego planu zagospodarowania przestrzennego </w:t>
      </w:r>
      <w:r w:rsidR="002B79F7">
        <w:rPr>
          <w:rFonts w:ascii="Calibri" w:hAnsi="Calibri" w:cs="Calibri"/>
          <w:sz w:val="22"/>
          <w:szCs w:val="22"/>
        </w:rPr>
        <w:t>okolic Ogrodu Krasińskich</w:t>
      </w:r>
      <w:r w:rsidR="00E82EA1">
        <w:rPr>
          <w:rFonts w:ascii="Calibri" w:hAnsi="Calibri" w:cs="Calibri"/>
          <w:sz w:val="22"/>
          <w:szCs w:val="22"/>
        </w:rPr>
        <w:t>.</w:t>
      </w:r>
    </w:p>
    <w:p w14:paraId="13F09C5F" w14:textId="49D91CC2" w:rsidR="00E73C64" w:rsidRDefault="00E73C64" w:rsidP="00E73C64">
      <w:pPr>
        <w:pStyle w:val="NormalnyWeb"/>
        <w:spacing w:before="240" w:beforeAutospacing="0" w:after="24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 xml:space="preserve">Projekt miejscowego </w:t>
      </w:r>
      <w:r w:rsidR="001C3C31" w:rsidRPr="00E73C64">
        <w:rPr>
          <w:rFonts w:asciiTheme="minorHAnsi" w:hAnsiTheme="minorHAnsi" w:cstheme="minorHAnsi"/>
          <w:sz w:val="22"/>
          <w:szCs w:val="22"/>
        </w:rPr>
        <w:t xml:space="preserve">planu </w:t>
      </w:r>
      <w:r w:rsidR="001C3C31">
        <w:rPr>
          <w:rFonts w:asciiTheme="minorHAnsi" w:hAnsiTheme="minorHAnsi" w:cstheme="minorHAnsi"/>
          <w:sz w:val="22"/>
          <w:szCs w:val="22"/>
        </w:rPr>
        <w:t xml:space="preserve">zagospodarowania przestrzennego </w:t>
      </w:r>
      <w:r w:rsidRPr="00E73C64">
        <w:rPr>
          <w:rFonts w:asciiTheme="minorHAnsi" w:hAnsiTheme="minorHAnsi" w:cstheme="minorHAnsi"/>
          <w:sz w:val="22"/>
          <w:szCs w:val="22"/>
        </w:rPr>
        <w:t xml:space="preserve">sporządzony został w następstwie podjęcia Uchwały Nr LXVII/1856/2018 Rady Miasta Stołecznego Warszawy z dnia 24 maja 2018 r. w sprawie przystąpienia do sporządzenia miejscowego planu zagospodarowania przestrzennego okolic Ogrodu Krasińskich. Projekt planu miejscowego nie narusza ustaleń Studium uwarunkowań i kierunków zagospodarowania przestrzennego m.st. Warszawy uchwalonego uchwałą Nr LXXXII/2746/2006 Rady m.st. Warszawy z dnia 10 października 2006 r. </w:t>
      </w:r>
      <w:r>
        <w:rPr>
          <w:rFonts w:asciiTheme="minorHAnsi" w:hAnsiTheme="minorHAnsi" w:cstheme="minorHAnsi"/>
          <w:sz w:val="22"/>
          <w:szCs w:val="22"/>
        </w:rPr>
        <w:t>(</w:t>
      </w:r>
      <w:r w:rsidRPr="00E73C64">
        <w:rPr>
          <w:rFonts w:asciiTheme="minorHAnsi" w:hAnsiTheme="minorHAnsi" w:cstheme="minorHAnsi"/>
          <w:sz w:val="22"/>
          <w:szCs w:val="22"/>
        </w:rPr>
        <w:t xml:space="preserve">z </w:t>
      </w:r>
      <w:proofErr w:type="spellStart"/>
      <w:r w:rsidRPr="00E73C64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73C64">
        <w:rPr>
          <w:rFonts w:asciiTheme="minorHAnsi" w:hAnsiTheme="minorHAnsi" w:cstheme="minorHAnsi"/>
          <w:sz w:val="22"/>
          <w:szCs w:val="22"/>
        </w:rPr>
        <w:t xml:space="preserve">. </w:t>
      </w:r>
      <w:proofErr w:type="spellStart"/>
      <w:r w:rsidRPr="00E73C64">
        <w:rPr>
          <w:rFonts w:asciiTheme="minorHAnsi" w:hAnsiTheme="minorHAnsi" w:cstheme="minorHAnsi"/>
          <w:sz w:val="22"/>
          <w:szCs w:val="22"/>
        </w:rPr>
        <w:t>zm</w:t>
      </w:r>
      <w:proofErr w:type="spellEnd"/>
      <w:r>
        <w:rPr>
          <w:rFonts w:asciiTheme="minorHAnsi" w:hAnsiTheme="minorHAnsi" w:cstheme="minorHAnsi"/>
          <w:sz w:val="22"/>
          <w:szCs w:val="22"/>
        </w:rPr>
        <w:t>)</w:t>
      </w:r>
      <w:r w:rsidRPr="00E73C64">
        <w:rPr>
          <w:rFonts w:asciiTheme="minorHAnsi" w:hAnsiTheme="minorHAnsi" w:cstheme="minorHAnsi"/>
          <w:sz w:val="22"/>
          <w:szCs w:val="22"/>
        </w:rPr>
        <w:t xml:space="preserve">. W południowej części obszaru objętego planem miejscowym obowiązywała dotychczas Uchwała Nr 1715/LXXII/2001 Rady Gminy Warszawa-Centrum z dnia 20 grudnia 2001 r. w sprawie miejscowego planu zagospodarowania przestrzennego rejonu północnej pierzei Placu Teatralnego w Warszawie. </w:t>
      </w:r>
    </w:p>
    <w:p w14:paraId="3544F5F5" w14:textId="77777777" w:rsidR="00392C7A" w:rsidRDefault="00E73C64" w:rsidP="00E73C64">
      <w:pPr>
        <w:pStyle w:val="NormalnyWeb"/>
        <w:spacing w:before="240" w:beforeAutospacing="0" w:after="24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 xml:space="preserve">Plan obejmuje obszar o powierzchni ok. 47 ha, położony w północnej części </w:t>
      </w:r>
      <w:r>
        <w:rPr>
          <w:rFonts w:asciiTheme="minorHAnsi" w:hAnsiTheme="minorHAnsi" w:cstheme="minorHAnsi"/>
          <w:sz w:val="22"/>
          <w:szCs w:val="22"/>
        </w:rPr>
        <w:t>D</w:t>
      </w:r>
      <w:r w:rsidRPr="00E73C64">
        <w:rPr>
          <w:rFonts w:asciiTheme="minorHAnsi" w:hAnsiTheme="minorHAnsi" w:cstheme="minorHAnsi"/>
          <w:sz w:val="22"/>
          <w:szCs w:val="22"/>
        </w:rPr>
        <w:t>zielnicy Śródmieście</w:t>
      </w:r>
      <w:r>
        <w:rPr>
          <w:rFonts w:asciiTheme="minorHAnsi" w:hAnsiTheme="minorHAnsi" w:cstheme="minorHAnsi"/>
          <w:sz w:val="22"/>
          <w:szCs w:val="22"/>
        </w:rPr>
        <w:t xml:space="preserve"> m.st. Warszawy</w:t>
      </w:r>
      <w:r w:rsidRPr="00E73C64">
        <w:rPr>
          <w:rFonts w:asciiTheme="minorHAnsi" w:hAnsiTheme="minorHAnsi" w:cstheme="minorHAnsi"/>
          <w:sz w:val="22"/>
          <w:szCs w:val="22"/>
        </w:rPr>
        <w:t xml:space="preserve">. Granice obszaru objętego planem oznaczono symbolem graficznym na rysunku planu, sporządzonym w skali 1:1000, stanowiącym załącznik nr 1 do </w:t>
      </w:r>
      <w:r w:rsidR="00392C7A">
        <w:rPr>
          <w:rFonts w:asciiTheme="minorHAnsi" w:hAnsiTheme="minorHAnsi" w:cstheme="minorHAnsi"/>
          <w:sz w:val="22"/>
          <w:szCs w:val="22"/>
        </w:rPr>
        <w:t xml:space="preserve">projektu </w:t>
      </w:r>
      <w:r w:rsidRPr="00E73C64">
        <w:rPr>
          <w:rFonts w:asciiTheme="minorHAnsi" w:hAnsiTheme="minorHAnsi" w:cstheme="minorHAnsi"/>
          <w:sz w:val="22"/>
          <w:szCs w:val="22"/>
        </w:rPr>
        <w:t xml:space="preserve">uchwały </w:t>
      </w:r>
      <w:r w:rsidR="00392C7A">
        <w:rPr>
          <w:rFonts w:asciiTheme="minorHAnsi" w:hAnsiTheme="minorHAnsi" w:cstheme="minorHAnsi"/>
          <w:sz w:val="22"/>
          <w:szCs w:val="22"/>
        </w:rPr>
        <w:t xml:space="preserve">Rady m.st. Warszawy </w:t>
      </w:r>
      <w:r w:rsidRPr="00E73C64">
        <w:rPr>
          <w:rFonts w:asciiTheme="minorHAnsi" w:hAnsiTheme="minorHAnsi" w:cstheme="minorHAnsi"/>
          <w:sz w:val="22"/>
          <w:szCs w:val="22"/>
        </w:rPr>
        <w:t>w sprawie ww. planu.</w:t>
      </w:r>
    </w:p>
    <w:p w14:paraId="2EF4532A" w14:textId="77777777" w:rsidR="00392C7A" w:rsidRDefault="00E73C64" w:rsidP="00E73C64">
      <w:pPr>
        <w:pStyle w:val="NormalnyWeb"/>
        <w:spacing w:before="240" w:beforeAutospacing="0" w:after="24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 xml:space="preserve">Projekt planu miejscowego ustala tereny budowlane: zabudowy mieszkaniowej wielorodzinnej; zabudowy mieszkaniowej wielorodzinnej z usługami w parterach; zabudowy mieszkaniowej wielorodzinnej lub usług; zabudowy mieszkaniowej wielorodzinnej z usługami w parterach lub usług; usług; usług z dopuszczeniem zabudowy mieszkaniowej wielorodzinnej; usług z dopuszczeniem parkingu wielopoziomowego; usług administracji; usług administracji z dopuszczeniem zabudowy mieszkaniowej wielorodzinnej; usług kultury; usług nauki; usług kultu religijnego; usług oświaty oraz </w:t>
      </w:r>
      <w:r w:rsidRPr="00E73C64">
        <w:rPr>
          <w:rFonts w:asciiTheme="minorHAnsi" w:hAnsiTheme="minorHAnsi" w:cstheme="minorHAnsi"/>
          <w:sz w:val="22"/>
          <w:szCs w:val="22"/>
        </w:rPr>
        <w:lastRenderedPageBreak/>
        <w:t xml:space="preserve">tereny zieleni urządzonej – park i tereny komunikacji (tereny dróg, placów, ciągów pieszych i pieszo-jezdnych). </w:t>
      </w:r>
    </w:p>
    <w:p w14:paraId="712F9453" w14:textId="77777777" w:rsidR="00392C7A" w:rsidRDefault="00E73C64" w:rsidP="00E73C64">
      <w:pPr>
        <w:pStyle w:val="NormalnyWeb"/>
        <w:spacing w:before="240" w:beforeAutospacing="0" w:after="24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 xml:space="preserve">Obszar objęty planem w znacznym stopniu jest zagospodarowany i zabudowany, w związku z czym wyznaczone w planie przeznaczenie terenu stanowi częściowo kontynuację istniejących funkcji oraz częściowo wyznacza nowy sposób zagospodarowania, w sposób zgodny z istniejącym zagospodarowaniem. </w:t>
      </w:r>
    </w:p>
    <w:p w14:paraId="5EC6AFE4" w14:textId="6E27352B" w:rsidR="002B79F7" w:rsidRPr="00E73C64" w:rsidRDefault="00E73C64" w:rsidP="00392C7A">
      <w:pPr>
        <w:pStyle w:val="NormalnyWeb"/>
        <w:spacing w:before="240" w:beforeAutospacing="0" w:after="240" w:afterAutospacing="0" w:line="300" w:lineRule="auto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Plan został sporządzony z uwzględnieniem wymogów wynikających z art. 1 ust. 2-4 ustawy z dnia 27 marca 2003 r. o planowaniu i zagospodarowaniu przestrzennym (Dz.U. z 2024 r. poz. 1130), uwzględniając:</w:t>
      </w:r>
    </w:p>
    <w:p w14:paraId="6A587D28" w14:textId="386B4280" w:rsidR="00E73C64" w:rsidRPr="00E73C64" w:rsidRDefault="00E73C64" w:rsidP="000F54C4">
      <w:pPr>
        <w:pStyle w:val="NormalnyWeb"/>
        <w:numPr>
          <w:ilvl w:val="0"/>
          <w:numId w:val="26"/>
        </w:numPr>
        <w:spacing w:before="240" w:beforeAutospacing="0" w:after="240" w:afterAutospacing="0" w:line="300" w:lineRule="auto"/>
        <w:ind w:left="567" w:hanging="142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wymagania ładu przestrzennego, w tym urbanistyki i architektury</w:t>
      </w:r>
      <w:r w:rsidR="00392C7A">
        <w:rPr>
          <w:rFonts w:asciiTheme="minorHAnsi" w:hAnsiTheme="minorHAnsi" w:cstheme="minorHAnsi"/>
          <w:sz w:val="22"/>
          <w:szCs w:val="22"/>
        </w:rPr>
        <w:t>;</w:t>
      </w:r>
    </w:p>
    <w:p w14:paraId="33E15CCF" w14:textId="6FF4BFC0" w:rsidR="00392C7A" w:rsidRDefault="00E73C64" w:rsidP="00392C7A">
      <w:pPr>
        <w:pStyle w:val="NormalnyWeb"/>
        <w:spacing w:before="240" w:beforeAutospacing="0" w:after="240" w:afterAutospacing="0" w:line="300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2) walory architektoniczne i krajobrazowe</w:t>
      </w:r>
      <w:r w:rsidR="00392C7A">
        <w:rPr>
          <w:rFonts w:asciiTheme="minorHAnsi" w:hAnsiTheme="minorHAnsi" w:cstheme="minorHAnsi"/>
          <w:sz w:val="22"/>
          <w:szCs w:val="22"/>
        </w:rPr>
        <w:t>;</w:t>
      </w:r>
      <w:r w:rsidRPr="00E73C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A1613D6" w14:textId="77777777" w:rsidR="00392C7A" w:rsidRDefault="00E73C64" w:rsidP="000E654A">
      <w:pPr>
        <w:pStyle w:val="NormalnyWeb"/>
        <w:spacing w:before="240" w:beforeAutospacing="0" w:after="240" w:afterAutospacing="0" w:line="300" w:lineRule="auto"/>
        <w:ind w:firstLine="426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3) wymagania ochrony środowiska, w tym gospodarowania wodami i ochrony gruntów rolnych i leśnych</w:t>
      </w:r>
      <w:r w:rsidR="00392C7A">
        <w:rPr>
          <w:rFonts w:asciiTheme="minorHAnsi" w:hAnsiTheme="minorHAnsi" w:cstheme="minorHAnsi"/>
          <w:sz w:val="22"/>
          <w:szCs w:val="22"/>
        </w:rPr>
        <w:t>;</w:t>
      </w:r>
    </w:p>
    <w:p w14:paraId="38CB6EA6" w14:textId="1DD61C0F" w:rsidR="00392C7A" w:rsidRDefault="00E73C64" w:rsidP="00392C7A">
      <w:pPr>
        <w:pStyle w:val="NormalnyWeb"/>
        <w:spacing w:before="240" w:beforeAutospacing="0" w:after="240" w:afterAutospacing="0" w:line="300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4) wymagania ochrony dziedzictwa kulturowego i zabytków oraz dóbr kultury współczesnej</w:t>
      </w:r>
      <w:r w:rsidR="00392C7A">
        <w:rPr>
          <w:rFonts w:asciiTheme="minorHAnsi" w:hAnsiTheme="minorHAnsi" w:cstheme="minorHAnsi"/>
          <w:sz w:val="22"/>
          <w:szCs w:val="22"/>
        </w:rPr>
        <w:t xml:space="preserve">; </w:t>
      </w:r>
    </w:p>
    <w:p w14:paraId="41CA390B" w14:textId="39FF38A0" w:rsidR="00392C7A" w:rsidRDefault="00E73C64" w:rsidP="000E654A">
      <w:pPr>
        <w:pStyle w:val="NormalnyWeb"/>
        <w:spacing w:before="240" w:beforeAutospacing="0" w:after="240" w:afterAutospacing="0" w:line="300" w:lineRule="auto"/>
        <w:ind w:firstLine="426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5) wymagania ochrony zdrowia oraz bezpieczeństwa ludzi i mienia, a także potrzeby osób niepełnosprawnych</w:t>
      </w:r>
      <w:r w:rsidR="00392C7A">
        <w:rPr>
          <w:rFonts w:asciiTheme="minorHAnsi" w:hAnsiTheme="minorHAnsi" w:cstheme="minorHAnsi"/>
          <w:sz w:val="22"/>
          <w:szCs w:val="22"/>
        </w:rPr>
        <w:t>;</w:t>
      </w:r>
    </w:p>
    <w:p w14:paraId="057524F9" w14:textId="77777777" w:rsidR="00392C7A" w:rsidRDefault="00E73C64" w:rsidP="00392C7A">
      <w:pPr>
        <w:pStyle w:val="NormalnyWeb"/>
        <w:spacing w:before="240" w:beforeAutospacing="0" w:after="240" w:afterAutospacing="0" w:line="300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6) walory ekonomiczne przestrzeni</w:t>
      </w:r>
      <w:r w:rsidR="00392C7A">
        <w:rPr>
          <w:rFonts w:asciiTheme="minorHAnsi" w:hAnsiTheme="minorHAnsi" w:cstheme="minorHAnsi"/>
          <w:sz w:val="22"/>
          <w:szCs w:val="22"/>
        </w:rPr>
        <w:t>;</w:t>
      </w:r>
    </w:p>
    <w:p w14:paraId="038F902E" w14:textId="2C6699A2" w:rsidR="00392C7A" w:rsidRDefault="00E73C64" w:rsidP="00392C7A">
      <w:pPr>
        <w:pStyle w:val="NormalnyWeb"/>
        <w:spacing w:before="240" w:beforeAutospacing="0" w:after="240" w:afterAutospacing="0" w:line="300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7) prawo własności</w:t>
      </w:r>
      <w:r w:rsidR="00392C7A">
        <w:rPr>
          <w:rFonts w:asciiTheme="minorHAnsi" w:hAnsiTheme="minorHAnsi" w:cstheme="minorHAnsi"/>
          <w:sz w:val="22"/>
          <w:szCs w:val="22"/>
        </w:rPr>
        <w:t>;</w:t>
      </w:r>
    </w:p>
    <w:p w14:paraId="3BFBC030" w14:textId="77777777" w:rsidR="00392C7A" w:rsidRDefault="00E73C64" w:rsidP="00392C7A">
      <w:pPr>
        <w:pStyle w:val="NormalnyWeb"/>
        <w:spacing w:before="240" w:beforeAutospacing="0" w:after="240" w:afterAutospacing="0" w:line="300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8) potrzeby obronności i bezpieczeństwa państwa</w:t>
      </w:r>
      <w:r w:rsidR="00392C7A">
        <w:rPr>
          <w:rFonts w:asciiTheme="minorHAnsi" w:hAnsiTheme="minorHAnsi" w:cstheme="minorHAnsi"/>
          <w:sz w:val="22"/>
          <w:szCs w:val="22"/>
        </w:rPr>
        <w:t>;</w:t>
      </w:r>
    </w:p>
    <w:p w14:paraId="51611EC7" w14:textId="77777777" w:rsidR="00392C7A" w:rsidRDefault="00E73C64" w:rsidP="00392C7A">
      <w:pPr>
        <w:pStyle w:val="NormalnyWeb"/>
        <w:spacing w:before="240" w:beforeAutospacing="0" w:after="240" w:afterAutospacing="0" w:line="300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9) potrzeby interesu publicznego</w:t>
      </w:r>
      <w:r w:rsidR="00392C7A">
        <w:rPr>
          <w:rFonts w:asciiTheme="minorHAnsi" w:hAnsiTheme="minorHAnsi" w:cstheme="minorHAnsi"/>
          <w:sz w:val="22"/>
          <w:szCs w:val="22"/>
        </w:rPr>
        <w:t>;</w:t>
      </w:r>
    </w:p>
    <w:p w14:paraId="7282D208" w14:textId="77777777" w:rsidR="00392C7A" w:rsidRDefault="00E73C64" w:rsidP="000E654A">
      <w:pPr>
        <w:pStyle w:val="NormalnyWeb"/>
        <w:spacing w:before="240" w:beforeAutospacing="0" w:after="240" w:afterAutospacing="0" w:line="300" w:lineRule="auto"/>
        <w:ind w:firstLine="426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10) potrzeby w zakresie rozwoju infrastruktury technicznej – sporządzony plan miejscowy określa zasady modernizacji, rozbudowy i budowy systemów infrastruktury technicznej;</w:t>
      </w:r>
    </w:p>
    <w:p w14:paraId="561406F2" w14:textId="77777777" w:rsidR="00392C7A" w:rsidRDefault="00E73C64" w:rsidP="000E654A">
      <w:pPr>
        <w:pStyle w:val="NormalnyWeb"/>
        <w:spacing w:before="240" w:beforeAutospacing="0" w:after="240" w:afterAutospacing="0" w:line="300" w:lineRule="auto"/>
        <w:ind w:firstLine="426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11) zapewnienie udziału społeczeństwa w pracach nad miejscowym planem zagospodarowania przestrzennego, w tym przy użyciu środków komunikacji elektronicznej</w:t>
      </w:r>
      <w:r w:rsidR="00392C7A">
        <w:rPr>
          <w:rFonts w:asciiTheme="minorHAnsi" w:hAnsiTheme="minorHAnsi" w:cstheme="minorHAnsi"/>
          <w:sz w:val="22"/>
          <w:szCs w:val="22"/>
        </w:rPr>
        <w:t>;</w:t>
      </w:r>
    </w:p>
    <w:p w14:paraId="06603FF0" w14:textId="77777777" w:rsidR="00392C7A" w:rsidRDefault="00E73C64" w:rsidP="00392C7A">
      <w:pPr>
        <w:pStyle w:val="NormalnyWeb"/>
        <w:spacing w:before="240" w:beforeAutospacing="0" w:after="240" w:afterAutospacing="0" w:line="300" w:lineRule="auto"/>
        <w:ind w:left="426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12) zachowanie jawności i przejrzystości procedur planistycznych</w:t>
      </w:r>
      <w:r w:rsidR="00392C7A">
        <w:rPr>
          <w:rFonts w:asciiTheme="minorHAnsi" w:hAnsiTheme="minorHAnsi" w:cstheme="minorHAnsi"/>
          <w:sz w:val="22"/>
          <w:szCs w:val="22"/>
        </w:rPr>
        <w:t>;</w:t>
      </w:r>
    </w:p>
    <w:p w14:paraId="23AD8CAE" w14:textId="0CE70712" w:rsidR="00392C7A" w:rsidRDefault="00E73C64" w:rsidP="00392C7A">
      <w:pPr>
        <w:pStyle w:val="NormalnyWeb"/>
        <w:spacing w:before="240" w:beforeAutospacing="0" w:after="240" w:afterAutospacing="0" w:line="300" w:lineRule="auto"/>
        <w:ind w:left="426"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13) potrzebę zapewnienia odpowiedniej ilości i jakości wody, do celów zaopatrzenia ludności</w:t>
      </w:r>
      <w:r w:rsidR="00392C7A">
        <w:rPr>
          <w:rFonts w:asciiTheme="minorHAnsi" w:hAnsiTheme="minorHAnsi" w:cstheme="minorHAnsi"/>
          <w:sz w:val="22"/>
          <w:szCs w:val="22"/>
        </w:rPr>
        <w:t>.</w:t>
      </w:r>
    </w:p>
    <w:p w14:paraId="24BC967A" w14:textId="53FAB3B2" w:rsidR="002B79F7" w:rsidRPr="00E73C64" w:rsidRDefault="00E73C64" w:rsidP="00E73C64">
      <w:pPr>
        <w:pStyle w:val="NormalnyWeb"/>
        <w:spacing w:before="240" w:beforeAutospacing="0" w:after="24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Ustalając przeznaczenie terenu oraz określając sposób zagospodarowania i korzystania z terenu, wyważono interes publiczny i interesy prywatne, w tym zgłaszane w postaci wniosków, zmierzające do ochrony istniejącego stanu zagospodarowania terenu, jak i zmian w zakresie jego zagospodarowania, a także analizy ekonomiczne, środowiskowe i społeczne.</w:t>
      </w:r>
    </w:p>
    <w:p w14:paraId="12A6B4E5" w14:textId="77777777" w:rsidR="00392C7A" w:rsidRDefault="00E73C64" w:rsidP="000E654A">
      <w:pPr>
        <w:pStyle w:val="NormalnyWeb"/>
        <w:spacing w:before="0" w:beforeAutospacing="0" w:after="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W planie uwzględniono wymagania ładu przestrzennego, efektywne gospodarowanie przestrzenią oraz walory ekonomiczne przestrzeni poprzez:</w:t>
      </w:r>
    </w:p>
    <w:p w14:paraId="04EA915E" w14:textId="77777777" w:rsidR="00392C7A" w:rsidRDefault="00E73C64" w:rsidP="000E654A">
      <w:pPr>
        <w:pStyle w:val="NormalnyWeb"/>
        <w:spacing w:before="240" w:beforeAutospacing="0" w:after="240" w:afterAutospacing="0" w:line="300" w:lineRule="auto"/>
        <w:ind w:firstLine="425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 xml:space="preserve">1) kształtowanie struktur przestrzennych przy uwzględnieniu dążenia do minimalizowania transportochłonności układu przestrzennego – utrzymano istniejący układ drogowy; </w:t>
      </w:r>
    </w:p>
    <w:p w14:paraId="193E816E" w14:textId="77777777" w:rsidR="00392C7A" w:rsidRDefault="00E73C64" w:rsidP="000E654A">
      <w:pPr>
        <w:pStyle w:val="NormalnyWeb"/>
        <w:spacing w:before="240" w:beforeAutospacing="0" w:after="240" w:afterAutospacing="0" w:line="300" w:lineRule="auto"/>
        <w:ind w:firstLine="425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2) lokalizowanie nowej zabudowy mieszkaniowej w sposób umożliwiający mieszkańcom maksymalne wykorzystanie publicznego transportu zbiorowego jako podstawowego środka transportu</w:t>
      </w:r>
      <w:r w:rsidR="00392C7A">
        <w:rPr>
          <w:rFonts w:asciiTheme="minorHAnsi" w:hAnsiTheme="minorHAnsi" w:cstheme="minorHAnsi"/>
          <w:sz w:val="22"/>
          <w:szCs w:val="22"/>
        </w:rPr>
        <w:t>;</w:t>
      </w:r>
    </w:p>
    <w:p w14:paraId="04F92D72" w14:textId="77777777" w:rsidR="00392C7A" w:rsidRDefault="00E73C64" w:rsidP="000E654A">
      <w:pPr>
        <w:pStyle w:val="NormalnyWeb"/>
        <w:spacing w:before="240" w:beforeAutospacing="0" w:after="240" w:afterAutospacing="0" w:line="300" w:lineRule="auto"/>
        <w:ind w:firstLine="425"/>
        <w:contextualSpacing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 xml:space="preserve"> 3) zapewnianie rozwiązań przestrzennych, ułatwiających przemieszczanie się pieszych i rowerzystów – parametry dróg umożliwiają lokalizację chodników i ścieżek rowerowych; </w:t>
      </w:r>
    </w:p>
    <w:p w14:paraId="3FB57AE5" w14:textId="58425D11" w:rsidR="00E73C64" w:rsidRPr="00E73C64" w:rsidRDefault="00E73C64" w:rsidP="000E654A">
      <w:pPr>
        <w:pStyle w:val="NormalnyWeb"/>
        <w:spacing w:before="0" w:beforeAutospacing="0" w:after="240" w:afterAutospacing="0" w:line="300" w:lineRule="auto"/>
        <w:ind w:firstLine="425"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4) zaplanowanie lokalizacji zabudowy na obszarze w najwyższym stopniu do tego przygotowanym, z dostępem do sieci komunikacyjnej, wyposażonym w sieci wodociągowe, elektroenergetyczne, adekwatne dla nowej, planowanej zabudowy.</w:t>
      </w:r>
    </w:p>
    <w:p w14:paraId="211526EC" w14:textId="77777777" w:rsidR="002D54F7" w:rsidRDefault="00E73C64" w:rsidP="00E73C64">
      <w:pPr>
        <w:pStyle w:val="NormalnyWeb"/>
        <w:spacing w:before="240" w:beforeAutospacing="0" w:after="24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 xml:space="preserve">Plan miejscowy jest zgodny z wynikami Oceny aktualności Studium uwarunkowań i kierunków zagospodarowania przestrzennego m.st. Warszawy oraz miejscowych planów zagospodarowania przestrzennego, stanowiącej załącznik nr 1 do Uchwały Nr XIV/284/2015 Rady m.st. Warszawy z dnia 9 lipca 2015 r. </w:t>
      </w:r>
    </w:p>
    <w:p w14:paraId="1243638E" w14:textId="77777777" w:rsidR="002D54F7" w:rsidRDefault="00E73C64" w:rsidP="00E73C64">
      <w:pPr>
        <w:pStyle w:val="NormalnyWeb"/>
        <w:spacing w:before="240" w:beforeAutospacing="0" w:after="24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 xml:space="preserve">Wpływ uchwalenia miejscowego planu zagospodarowania przestrzennego na finanse publiczne, w tym budżet miasta, został oszacowany w prognozie skutków finansowych uchwalenia planu miejscowego. Zmiany w budżecie miasta dotyczą prognozowanych wydatków, związanych z inwestycjami z zakresu komunikacji i infrastruktury technicznej, należącymi do zadań własnych miasta, które obejmują wykup gruntów pod drogi, budowę układu drogowego oraz budowę obiektów usług publicznych, a także dochodów wynikających ze sprzedaży terenów miejskich, wzrostu wartości nieruchomości („renta planistyczna”) i wzrostu podatku od nieruchomości oraz związanych z obrotem nieruchomościami (podatek od czynności cywilnoprawnych) i ustaleniem opłat </w:t>
      </w:r>
      <w:proofErr w:type="spellStart"/>
      <w:r w:rsidRPr="00E73C64">
        <w:rPr>
          <w:rFonts w:asciiTheme="minorHAnsi" w:hAnsiTheme="minorHAnsi" w:cstheme="minorHAnsi"/>
          <w:sz w:val="22"/>
          <w:szCs w:val="22"/>
        </w:rPr>
        <w:t>adiacenckich</w:t>
      </w:r>
      <w:proofErr w:type="spellEnd"/>
      <w:r w:rsidRPr="00E73C64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1FA44505" w14:textId="6A54E8E1" w:rsidR="002D54F7" w:rsidRDefault="00E73C64" w:rsidP="00E73C64">
      <w:pPr>
        <w:pStyle w:val="NormalnyWeb"/>
        <w:spacing w:before="240" w:beforeAutospacing="0" w:after="24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>Uchwalenie planu wywołuje skutki finansowe w związku z realizacją zadań z zakresu inwestycji celu publicznego, co wynika także z ustawy o samorządzie gminnym (art. 7 tej ustawy). Koszty realizacji ww. zadań nie są przewidziane w obowiązującej Wieloletniej Prognozie Finansowej m.st. Warszawy. Proces realizacji ustaleń planu jest procesem wieloletnim o nieokreślonym horyzoncie czasowym, szeroko uwarunkowanym. Zarówno wydatki jak i wpływy mogą rozkładać się na przestrzeni wielu lat</w:t>
      </w:r>
      <w:r w:rsidR="008F470F">
        <w:rPr>
          <w:rFonts w:asciiTheme="minorHAnsi" w:hAnsiTheme="minorHAnsi" w:cstheme="minorHAnsi"/>
          <w:sz w:val="22"/>
          <w:szCs w:val="22"/>
        </w:rPr>
        <w:t>, w związku z powyższym nie ma możliwości ich oszacowania.</w:t>
      </w:r>
      <w:r w:rsidRPr="00E73C64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064C18B" w14:textId="77777777" w:rsidR="002D54F7" w:rsidRDefault="00E73C64" w:rsidP="00E73C64">
      <w:pPr>
        <w:pStyle w:val="NormalnyWeb"/>
        <w:spacing w:before="240" w:beforeAutospacing="0" w:after="24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 xml:space="preserve">Projekt planu miejscowego dotyczy zagadnień określonych w art. 15 ustawy z dnia 27 marca 2003 r. o planowaniu i zagospodarowaniu przestrzennym (Dz.U. z 2024 r. poz. 1130) i ustala m.in. zasady ochrony i kształtowania ładu przestrzennego, zasady ochrony środowiska, przyrody i krajobrazu, zasady ochrony dziedzictwa kulturowego, zasady modernizacji, rozbudowy i budowy systemów komunikacji i infrastruktury technicznej. Przyjęte rozwiązania projektowe zapewnią możliwość zagospodarowania obszaru objętego planem, zgodnie z wymogami ładu przestrzennego. </w:t>
      </w:r>
    </w:p>
    <w:p w14:paraId="4442266D" w14:textId="3CD4C537" w:rsidR="002D54F7" w:rsidRPr="00E73C64" w:rsidRDefault="00E73C64" w:rsidP="002D54F7">
      <w:pPr>
        <w:pStyle w:val="NormalnyWeb"/>
        <w:spacing w:before="240" w:beforeAutospacing="0" w:after="24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 xml:space="preserve">Plan miejscowy został sporządzony z zachowaniem wymogów proceduralnych określonych w art. 17 ustawy z dnia 27 marca 2003 r. o planowaniu i zagospodarowaniu przestrzennym. </w:t>
      </w:r>
    </w:p>
    <w:p w14:paraId="4B67E804" w14:textId="2E880786" w:rsidR="00E73C64" w:rsidRPr="00E73C64" w:rsidRDefault="00E73C64" w:rsidP="00E73C64">
      <w:pPr>
        <w:pStyle w:val="NormalnyWeb"/>
        <w:spacing w:before="240" w:beforeAutospacing="0" w:after="240" w:afterAutospacing="0" w:line="300" w:lineRule="auto"/>
        <w:rPr>
          <w:rFonts w:asciiTheme="minorHAnsi" w:hAnsiTheme="minorHAnsi" w:cstheme="minorHAnsi"/>
          <w:sz w:val="22"/>
          <w:szCs w:val="22"/>
        </w:rPr>
      </w:pPr>
      <w:r w:rsidRPr="00E73C64">
        <w:rPr>
          <w:rFonts w:asciiTheme="minorHAnsi" w:hAnsiTheme="minorHAnsi" w:cstheme="minorHAnsi"/>
          <w:sz w:val="22"/>
          <w:szCs w:val="22"/>
        </w:rPr>
        <w:t xml:space="preserve">Projekt miejscowego planu zagospodarowania przestrzennego okolic Ogrodu Krasińskich spełnia wymogi obowiązujących przepisów w tym zgodności ze Studium uwarunkowań i kierunków zagospodarowania przestrzennego m.st. Warszawy Nr LXXXII/2746/2006 z </w:t>
      </w:r>
      <w:proofErr w:type="spellStart"/>
      <w:r w:rsidRPr="00E73C64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E73C64">
        <w:rPr>
          <w:rFonts w:asciiTheme="minorHAnsi" w:hAnsiTheme="minorHAnsi" w:cstheme="minorHAnsi"/>
          <w:sz w:val="22"/>
          <w:szCs w:val="22"/>
        </w:rPr>
        <w:t>. zm. Plan po uchwaleniu będzie stanowił należytą podstawę formalną i merytoryczną do wydawania decyzji administracyjnych, głównie w zakresie ustawy prawo budowlane.</w:t>
      </w:r>
    </w:p>
    <w:p w14:paraId="33C6133E" w14:textId="34C96BEE" w:rsidR="000B71BE" w:rsidRPr="00AE5E19" w:rsidRDefault="000B71BE" w:rsidP="00FE44CF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AE5E19">
        <w:rPr>
          <w:rFonts w:ascii="Calibri" w:hAnsi="Calibri" w:cs="Calibri"/>
          <w:sz w:val="22"/>
          <w:szCs w:val="22"/>
        </w:rPr>
        <w:t xml:space="preserve">Zarząd Dzielnicy Śródmieście m.st. Warszawy nie wniósł uwag do projektu </w:t>
      </w:r>
      <w:r w:rsidR="00723C46">
        <w:rPr>
          <w:rFonts w:ascii="Calibri" w:hAnsi="Calibri" w:cs="Calibri"/>
          <w:sz w:val="22"/>
          <w:szCs w:val="22"/>
        </w:rPr>
        <w:t>u</w:t>
      </w:r>
      <w:r w:rsidRPr="00AE5E19">
        <w:rPr>
          <w:rFonts w:ascii="Calibri" w:hAnsi="Calibri" w:cs="Calibri"/>
          <w:sz w:val="22"/>
          <w:szCs w:val="22"/>
        </w:rPr>
        <w:t>chwały Rady m.st. Warszawy.</w:t>
      </w:r>
    </w:p>
    <w:p w14:paraId="3B1C81EB" w14:textId="6D0F3850" w:rsidR="00992C60" w:rsidRPr="006A665E" w:rsidRDefault="000B71BE" w:rsidP="00FE44CF">
      <w:pPr>
        <w:spacing w:before="240" w:after="240" w:line="300" w:lineRule="auto"/>
        <w:contextualSpacing/>
        <w:rPr>
          <w:rFonts w:ascii="Calibri" w:hAnsi="Calibri" w:cs="Calibri"/>
          <w:sz w:val="22"/>
          <w:szCs w:val="22"/>
        </w:rPr>
      </w:pPr>
      <w:r w:rsidRPr="00AE5E19">
        <w:rPr>
          <w:rFonts w:ascii="Calibri" w:hAnsi="Calibri" w:cs="Calibri"/>
          <w:sz w:val="22"/>
          <w:szCs w:val="22"/>
        </w:rPr>
        <w:t>Mając na uwadze powyższe zasadnym jest podjęcie uchwały.</w:t>
      </w:r>
    </w:p>
    <w:sectPr w:rsidR="00992C60" w:rsidRPr="006A665E" w:rsidSect="00B145A9">
      <w:footerReference w:type="default" r:id="rId8"/>
      <w:head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C40A5" w14:textId="77777777" w:rsidR="00150AB1" w:rsidRDefault="00150AB1" w:rsidP="00993DC4">
      <w:r>
        <w:separator/>
      </w:r>
    </w:p>
  </w:endnote>
  <w:endnote w:type="continuationSeparator" w:id="0">
    <w:p w14:paraId="4DF05776" w14:textId="77777777" w:rsidR="00150AB1" w:rsidRDefault="00150AB1" w:rsidP="0099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ヒラギノ角ゴ Pro W3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75341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D06E00C" w14:textId="2022D0D3" w:rsidR="00993DC4" w:rsidRDefault="00B145A9" w:rsidP="00EF1A78">
            <w:pPr>
              <w:pStyle w:val="Stopka"/>
              <w:jc w:val="right"/>
            </w:pP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A705E" w14:textId="77777777" w:rsidR="00150AB1" w:rsidRDefault="00150AB1" w:rsidP="00993DC4">
      <w:r>
        <w:separator/>
      </w:r>
    </w:p>
  </w:footnote>
  <w:footnote w:type="continuationSeparator" w:id="0">
    <w:p w14:paraId="0E00D07D" w14:textId="77777777" w:rsidR="00150AB1" w:rsidRDefault="00150AB1" w:rsidP="0099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3A0743" w14:textId="77777777" w:rsidR="00EB028A" w:rsidRPr="0019624B" w:rsidRDefault="00EB028A" w:rsidP="00EB028A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Z</w:t>
    </w:r>
    <w:r>
      <w:rPr>
        <w:rFonts w:ascii="Calibri" w:hAnsi="Calibri" w:cs="Calibri"/>
        <w:sz w:val="22"/>
        <w:szCs w:val="22"/>
      </w:rPr>
      <w:t>ałącznik</w:t>
    </w:r>
  </w:p>
  <w:p w14:paraId="19356464" w14:textId="2E00C5E5" w:rsidR="00EB028A" w:rsidRPr="0019624B" w:rsidRDefault="00EB028A" w:rsidP="00EB028A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 xml:space="preserve">do </w:t>
    </w:r>
    <w:r w:rsidR="00E36F5D">
      <w:rPr>
        <w:rFonts w:ascii="Calibri" w:hAnsi="Calibri" w:cs="Calibri"/>
        <w:sz w:val="22"/>
        <w:szCs w:val="22"/>
      </w:rPr>
      <w:t>U</w:t>
    </w:r>
    <w:r>
      <w:rPr>
        <w:rFonts w:ascii="Calibri" w:hAnsi="Calibri" w:cs="Calibri"/>
        <w:sz w:val="22"/>
        <w:szCs w:val="22"/>
      </w:rPr>
      <w:t>chwały</w:t>
    </w:r>
    <w:r w:rsidRPr="0019624B">
      <w:rPr>
        <w:rFonts w:ascii="Calibri" w:hAnsi="Calibri" w:cs="Calibri"/>
        <w:sz w:val="22"/>
        <w:szCs w:val="22"/>
      </w:rPr>
      <w:t xml:space="preserve"> </w:t>
    </w:r>
    <w:r w:rsidR="00E36F5D">
      <w:rPr>
        <w:rFonts w:ascii="Calibri" w:hAnsi="Calibri" w:cs="Calibri"/>
        <w:sz w:val="22"/>
        <w:szCs w:val="22"/>
      </w:rPr>
      <w:t xml:space="preserve">nr </w:t>
    </w:r>
    <w:r w:rsidR="00D30531">
      <w:rPr>
        <w:rFonts w:ascii="Calibri" w:hAnsi="Calibri" w:cs="Calibri"/>
        <w:sz w:val="22"/>
        <w:szCs w:val="22"/>
      </w:rPr>
      <w:t>927</w:t>
    </w:r>
    <w:r w:rsidR="00E36F5D">
      <w:rPr>
        <w:rFonts w:ascii="Calibri" w:hAnsi="Calibri" w:cs="Calibri"/>
        <w:sz w:val="22"/>
        <w:szCs w:val="22"/>
      </w:rPr>
      <w:t>/</w:t>
    </w:r>
    <w:r w:rsidRPr="0019624B">
      <w:rPr>
        <w:rFonts w:ascii="Calibri" w:hAnsi="Calibri" w:cs="Calibri"/>
        <w:sz w:val="22"/>
        <w:szCs w:val="22"/>
      </w:rPr>
      <w:t>202</w:t>
    </w:r>
    <w:r w:rsidR="00020265">
      <w:rPr>
        <w:rFonts w:ascii="Calibri" w:hAnsi="Calibri" w:cs="Calibri"/>
        <w:sz w:val="22"/>
        <w:szCs w:val="22"/>
      </w:rPr>
      <w:t>4</w:t>
    </w:r>
  </w:p>
  <w:p w14:paraId="30591C02" w14:textId="77777777" w:rsidR="00EB028A" w:rsidRPr="0019624B" w:rsidRDefault="00EB028A" w:rsidP="00EB028A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Zarządu Dzielnicy Śródmieście</w:t>
    </w:r>
  </w:p>
  <w:p w14:paraId="65943DBC" w14:textId="77777777" w:rsidR="00EB028A" w:rsidRPr="0019624B" w:rsidRDefault="00EB028A" w:rsidP="00EB028A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Miasta Stołecznego Warszawy</w:t>
    </w:r>
  </w:p>
  <w:p w14:paraId="03113A4E" w14:textId="11296CC3" w:rsidR="00EB028A" w:rsidRPr="00334D85" w:rsidRDefault="00EB028A" w:rsidP="00EB028A">
    <w:pPr>
      <w:spacing w:after="240" w:line="300" w:lineRule="auto"/>
      <w:ind w:left="5114" w:firstLine="561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</w:t>
    </w:r>
    <w:r w:rsidRPr="0019624B">
      <w:rPr>
        <w:rFonts w:ascii="Calibri" w:hAnsi="Calibri" w:cs="Calibri"/>
        <w:sz w:val="22"/>
        <w:szCs w:val="22"/>
      </w:rPr>
      <w:t xml:space="preserve"> </w:t>
    </w:r>
    <w:r w:rsidR="00D30531">
      <w:rPr>
        <w:rFonts w:ascii="Calibri" w:hAnsi="Calibri" w:cs="Calibri"/>
        <w:sz w:val="22"/>
        <w:szCs w:val="22"/>
      </w:rPr>
      <w:t>30 października</w:t>
    </w:r>
    <w:r>
      <w:rPr>
        <w:rFonts w:ascii="Calibri" w:hAnsi="Calibri" w:cs="Calibri"/>
        <w:sz w:val="22"/>
        <w:szCs w:val="22"/>
      </w:rPr>
      <w:t xml:space="preserve"> 202</w:t>
    </w:r>
    <w:r w:rsidR="00020265">
      <w:rPr>
        <w:rFonts w:ascii="Calibri" w:hAnsi="Calibri" w:cs="Calibri"/>
        <w:sz w:val="22"/>
        <w:szCs w:val="22"/>
      </w:rPr>
      <w:t>4</w:t>
    </w:r>
    <w:r>
      <w:rPr>
        <w:rFonts w:ascii="Calibri" w:hAnsi="Calibri" w:cs="Calibri"/>
        <w:sz w:val="22"/>
        <w:szCs w:val="22"/>
      </w:rPr>
      <w:t xml:space="preserve"> r. </w:t>
    </w:r>
  </w:p>
  <w:p w14:paraId="7B10D2F4" w14:textId="61A2C3AF" w:rsidR="00EF1A78" w:rsidRPr="00EB028A" w:rsidRDefault="00EF1A78" w:rsidP="00EB028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E56F5"/>
    <w:multiLevelType w:val="hybridMultilevel"/>
    <w:tmpl w:val="DF0A336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5B263FF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757F7E"/>
    <w:multiLevelType w:val="hybridMultilevel"/>
    <w:tmpl w:val="3EBE8258"/>
    <w:lvl w:ilvl="0" w:tplc="0CE4D41A">
      <w:start w:val="1"/>
      <w:numFmt w:val="decimal"/>
      <w:lvlText w:val="%1."/>
      <w:lvlJc w:val="left"/>
      <w:pPr>
        <w:ind w:left="644" w:hanging="360"/>
      </w:pPr>
      <w:rPr>
        <w:rFonts w:asciiTheme="minorHAnsi" w:hAnsiTheme="minorHAnsi" w:cstheme="minorHAnsi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C144DF"/>
    <w:multiLevelType w:val="hybridMultilevel"/>
    <w:tmpl w:val="5734C144"/>
    <w:lvl w:ilvl="0" w:tplc="6660CD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600F4"/>
    <w:multiLevelType w:val="hybridMultilevel"/>
    <w:tmpl w:val="C29098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27492"/>
    <w:multiLevelType w:val="hybridMultilevel"/>
    <w:tmpl w:val="C882B484"/>
    <w:lvl w:ilvl="0" w:tplc="122ED9B0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302BF6"/>
    <w:multiLevelType w:val="hybridMultilevel"/>
    <w:tmpl w:val="7854CA40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2BA05C3F"/>
    <w:multiLevelType w:val="hybridMultilevel"/>
    <w:tmpl w:val="4DC4E3E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AC1B9D"/>
    <w:multiLevelType w:val="hybridMultilevel"/>
    <w:tmpl w:val="F9C80B4A"/>
    <w:lvl w:ilvl="0" w:tplc="6660CD20">
      <w:start w:val="1"/>
      <w:numFmt w:val="bullet"/>
      <w:lvlText w:val="­"/>
      <w:lvlJc w:val="left"/>
      <w:pPr>
        <w:ind w:left="765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313049A5"/>
    <w:multiLevelType w:val="hybridMultilevel"/>
    <w:tmpl w:val="F746C97C"/>
    <w:lvl w:ilvl="0" w:tplc="500AF8F2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16C2C7E"/>
    <w:multiLevelType w:val="hybridMultilevel"/>
    <w:tmpl w:val="5784D3F2"/>
    <w:lvl w:ilvl="0" w:tplc="9F6A0DF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B63E85"/>
    <w:multiLevelType w:val="hybridMultilevel"/>
    <w:tmpl w:val="0144EE14"/>
    <w:lvl w:ilvl="0" w:tplc="6660CD20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4170555"/>
    <w:multiLevelType w:val="hybridMultilevel"/>
    <w:tmpl w:val="8DBAABCC"/>
    <w:lvl w:ilvl="0" w:tplc="6660CD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24B21"/>
    <w:multiLevelType w:val="hybridMultilevel"/>
    <w:tmpl w:val="64D6D8F0"/>
    <w:lvl w:ilvl="0" w:tplc="FA981E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23463"/>
    <w:multiLevelType w:val="hybridMultilevel"/>
    <w:tmpl w:val="DCCCFA52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33331D"/>
    <w:multiLevelType w:val="hybridMultilevel"/>
    <w:tmpl w:val="4A0C047E"/>
    <w:lvl w:ilvl="0" w:tplc="9CE44C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 w15:restartNumberingAfterBreak="0">
    <w:nsid w:val="4E9E5455"/>
    <w:multiLevelType w:val="hybridMultilevel"/>
    <w:tmpl w:val="13F62D38"/>
    <w:lvl w:ilvl="0" w:tplc="8012D98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5003335"/>
    <w:multiLevelType w:val="hybridMultilevel"/>
    <w:tmpl w:val="A4304B94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66B1144"/>
    <w:multiLevelType w:val="hybridMultilevel"/>
    <w:tmpl w:val="CB307A58"/>
    <w:lvl w:ilvl="0" w:tplc="51CA0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573F4246"/>
    <w:multiLevelType w:val="hybridMultilevel"/>
    <w:tmpl w:val="81F41740"/>
    <w:lvl w:ilvl="0" w:tplc="9CE44C68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9" w15:restartNumberingAfterBreak="0">
    <w:nsid w:val="595A20B9"/>
    <w:multiLevelType w:val="hybridMultilevel"/>
    <w:tmpl w:val="02C0E9F0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FD535A"/>
    <w:multiLevelType w:val="hybridMultilevel"/>
    <w:tmpl w:val="BCAE0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265D62"/>
    <w:multiLevelType w:val="hybridMultilevel"/>
    <w:tmpl w:val="B11E5AA2"/>
    <w:lvl w:ilvl="0" w:tplc="6660CD20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B7E9B"/>
    <w:multiLevelType w:val="hybridMultilevel"/>
    <w:tmpl w:val="AB2AD95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C037D20"/>
    <w:multiLevelType w:val="singleLevel"/>
    <w:tmpl w:val="FC26E48A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780472B"/>
    <w:multiLevelType w:val="hybridMultilevel"/>
    <w:tmpl w:val="E6784F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24779F"/>
    <w:multiLevelType w:val="hybridMultilevel"/>
    <w:tmpl w:val="08700040"/>
    <w:lvl w:ilvl="0" w:tplc="E236E01A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65118">
    <w:abstractNumId w:val="12"/>
  </w:num>
  <w:num w:numId="2" w16cid:durableId="1156142944">
    <w:abstractNumId w:val="23"/>
  </w:num>
  <w:num w:numId="3" w16cid:durableId="1434861977">
    <w:abstractNumId w:val="15"/>
  </w:num>
  <w:num w:numId="4" w16cid:durableId="1386762451">
    <w:abstractNumId w:val="8"/>
  </w:num>
  <w:num w:numId="5" w16cid:durableId="1778984235">
    <w:abstractNumId w:val="6"/>
  </w:num>
  <w:num w:numId="6" w16cid:durableId="647514516">
    <w:abstractNumId w:val="0"/>
  </w:num>
  <w:num w:numId="7" w16cid:durableId="8988399">
    <w:abstractNumId w:val="20"/>
  </w:num>
  <w:num w:numId="8" w16cid:durableId="1762216436">
    <w:abstractNumId w:val="17"/>
  </w:num>
  <w:num w:numId="9" w16cid:durableId="1719931411">
    <w:abstractNumId w:val="10"/>
  </w:num>
  <w:num w:numId="10" w16cid:durableId="455098415">
    <w:abstractNumId w:val="16"/>
  </w:num>
  <w:num w:numId="11" w16cid:durableId="390926890">
    <w:abstractNumId w:val="19"/>
  </w:num>
  <w:num w:numId="12" w16cid:durableId="294483585">
    <w:abstractNumId w:val="13"/>
  </w:num>
  <w:num w:numId="13" w16cid:durableId="2061661955">
    <w:abstractNumId w:val="4"/>
  </w:num>
  <w:num w:numId="14" w16cid:durableId="1939481875">
    <w:abstractNumId w:val="25"/>
  </w:num>
  <w:num w:numId="15" w16cid:durableId="802310470">
    <w:abstractNumId w:val="11"/>
  </w:num>
  <w:num w:numId="16" w16cid:durableId="1204906147">
    <w:abstractNumId w:val="2"/>
  </w:num>
  <w:num w:numId="17" w16cid:durableId="913852556">
    <w:abstractNumId w:val="9"/>
  </w:num>
  <w:num w:numId="18" w16cid:durableId="1001398346">
    <w:abstractNumId w:val="24"/>
  </w:num>
  <w:num w:numId="19" w16cid:durableId="1041709962">
    <w:abstractNumId w:val="21"/>
  </w:num>
  <w:num w:numId="20" w16cid:durableId="1658460982">
    <w:abstractNumId w:val="7"/>
  </w:num>
  <w:num w:numId="21" w16cid:durableId="1997027020">
    <w:abstractNumId w:val="14"/>
  </w:num>
  <w:num w:numId="22" w16cid:durableId="2071805783">
    <w:abstractNumId w:val="5"/>
  </w:num>
  <w:num w:numId="23" w16cid:durableId="1670861148">
    <w:abstractNumId w:val="18"/>
  </w:num>
  <w:num w:numId="24" w16cid:durableId="480583971">
    <w:abstractNumId w:val="22"/>
  </w:num>
  <w:num w:numId="25" w16cid:durableId="1639186441">
    <w:abstractNumId w:val="1"/>
  </w:num>
  <w:num w:numId="26" w16cid:durableId="77748556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113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6A"/>
    <w:rsid w:val="00000099"/>
    <w:rsid w:val="00000119"/>
    <w:rsid w:val="00001C2C"/>
    <w:rsid w:val="00002D98"/>
    <w:rsid w:val="000056DF"/>
    <w:rsid w:val="00005784"/>
    <w:rsid w:val="00006685"/>
    <w:rsid w:val="00006BFA"/>
    <w:rsid w:val="000106F3"/>
    <w:rsid w:val="00010A7E"/>
    <w:rsid w:val="00012316"/>
    <w:rsid w:val="000129DE"/>
    <w:rsid w:val="00012E66"/>
    <w:rsid w:val="00012EC7"/>
    <w:rsid w:val="0001318D"/>
    <w:rsid w:val="00014140"/>
    <w:rsid w:val="00015878"/>
    <w:rsid w:val="00017B6D"/>
    <w:rsid w:val="00017C5B"/>
    <w:rsid w:val="00020265"/>
    <w:rsid w:val="00020954"/>
    <w:rsid w:val="0002100E"/>
    <w:rsid w:val="000225D9"/>
    <w:rsid w:val="00024EE6"/>
    <w:rsid w:val="00025196"/>
    <w:rsid w:val="0002525E"/>
    <w:rsid w:val="000267D2"/>
    <w:rsid w:val="000271D6"/>
    <w:rsid w:val="00027379"/>
    <w:rsid w:val="000277FC"/>
    <w:rsid w:val="00027B78"/>
    <w:rsid w:val="00032CA6"/>
    <w:rsid w:val="00033F47"/>
    <w:rsid w:val="00034586"/>
    <w:rsid w:val="00035159"/>
    <w:rsid w:val="00036BFE"/>
    <w:rsid w:val="00037782"/>
    <w:rsid w:val="00040EF9"/>
    <w:rsid w:val="000419C1"/>
    <w:rsid w:val="000420CE"/>
    <w:rsid w:val="00045DC8"/>
    <w:rsid w:val="000461DC"/>
    <w:rsid w:val="00046464"/>
    <w:rsid w:val="00047222"/>
    <w:rsid w:val="000502FB"/>
    <w:rsid w:val="00051467"/>
    <w:rsid w:val="000516B8"/>
    <w:rsid w:val="000517F0"/>
    <w:rsid w:val="0005186D"/>
    <w:rsid w:val="000528B4"/>
    <w:rsid w:val="00053456"/>
    <w:rsid w:val="00053A76"/>
    <w:rsid w:val="00053AE6"/>
    <w:rsid w:val="00053B1C"/>
    <w:rsid w:val="000550C7"/>
    <w:rsid w:val="00055499"/>
    <w:rsid w:val="0005731D"/>
    <w:rsid w:val="00057888"/>
    <w:rsid w:val="00060555"/>
    <w:rsid w:val="0006055B"/>
    <w:rsid w:val="0006169D"/>
    <w:rsid w:val="00061EFE"/>
    <w:rsid w:val="000620F5"/>
    <w:rsid w:val="000625FE"/>
    <w:rsid w:val="00063CEE"/>
    <w:rsid w:val="000646EA"/>
    <w:rsid w:val="000661BF"/>
    <w:rsid w:val="00066719"/>
    <w:rsid w:val="00066E5D"/>
    <w:rsid w:val="000678DA"/>
    <w:rsid w:val="00070E2C"/>
    <w:rsid w:val="0007135D"/>
    <w:rsid w:val="00071681"/>
    <w:rsid w:val="00071B31"/>
    <w:rsid w:val="00071B87"/>
    <w:rsid w:val="00073E02"/>
    <w:rsid w:val="000744CC"/>
    <w:rsid w:val="00075309"/>
    <w:rsid w:val="00075318"/>
    <w:rsid w:val="0007538E"/>
    <w:rsid w:val="000754FD"/>
    <w:rsid w:val="00076407"/>
    <w:rsid w:val="000774F2"/>
    <w:rsid w:val="000803FB"/>
    <w:rsid w:val="00081B1E"/>
    <w:rsid w:val="0008298B"/>
    <w:rsid w:val="00082BC1"/>
    <w:rsid w:val="000831ED"/>
    <w:rsid w:val="000837F8"/>
    <w:rsid w:val="00083904"/>
    <w:rsid w:val="00084F39"/>
    <w:rsid w:val="000851CE"/>
    <w:rsid w:val="00086406"/>
    <w:rsid w:val="0008654E"/>
    <w:rsid w:val="000906CF"/>
    <w:rsid w:val="000909A7"/>
    <w:rsid w:val="00090F8B"/>
    <w:rsid w:val="000912BA"/>
    <w:rsid w:val="00093069"/>
    <w:rsid w:val="000938E1"/>
    <w:rsid w:val="00094403"/>
    <w:rsid w:val="0009594C"/>
    <w:rsid w:val="00096450"/>
    <w:rsid w:val="0009655E"/>
    <w:rsid w:val="00096628"/>
    <w:rsid w:val="00097EEF"/>
    <w:rsid w:val="000A1C50"/>
    <w:rsid w:val="000A2E48"/>
    <w:rsid w:val="000A337A"/>
    <w:rsid w:val="000A384A"/>
    <w:rsid w:val="000A47EA"/>
    <w:rsid w:val="000A5150"/>
    <w:rsid w:val="000A5CAF"/>
    <w:rsid w:val="000A6802"/>
    <w:rsid w:val="000A6DF9"/>
    <w:rsid w:val="000A7675"/>
    <w:rsid w:val="000B03CA"/>
    <w:rsid w:val="000B10A3"/>
    <w:rsid w:val="000B1ACE"/>
    <w:rsid w:val="000B29B2"/>
    <w:rsid w:val="000B3AB5"/>
    <w:rsid w:val="000B4212"/>
    <w:rsid w:val="000B4B60"/>
    <w:rsid w:val="000B4DDD"/>
    <w:rsid w:val="000B5159"/>
    <w:rsid w:val="000B5393"/>
    <w:rsid w:val="000B667F"/>
    <w:rsid w:val="000B71BE"/>
    <w:rsid w:val="000B723E"/>
    <w:rsid w:val="000B73F2"/>
    <w:rsid w:val="000B768E"/>
    <w:rsid w:val="000B7D4C"/>
    <w:rsid w:val="000C1FC9"/>
    <w:rsid w:val="000C214E"/>
    <w:rsid w:val="000C2D05"/>
    <w:rsid w:val="000C415D"/>
    <w:rsid w:val="000C4367"/>
    <w:rsid w:val="000C4943"/>
    <w:rsid w:val="000C59F5"/>
    <w:rsid w:val="000C6415"/>
    <w:rsid w:val="000C6C77"/>
    <w:rsid w:val="000C6C7F"/>
    <w:rsid w:val="000C75F6"/>
    <w:rsid w:val="000C7BF1"/>
    <w:rsid w:val="000D0DCC"/>
    <w:rsid w:val="000D3F5A"/>
    <w:rsid w:val="000D45CC"/>
    <w:rsid w:val="000D4BD8"/>
    <w:rsid w:val="000D6042"/>
    <w:rsid w:val="000D6915"/>
    <w:rsid w:val="000D767B"/>
    <w:rsid w:val="000D7A85"/>
    <w:rsid w:val="000E0A0F"/>
    <w:rsid w:val="000E21C2"/>
    <w:rsid w:val="000E3FA1"/>
    <w:rsid w:val="000E6054"/>
    <w:rsid w:val="000E654A"/>
    <w:rsid w:val="000E7063"/>
    <w:rsid w:val="000E7250"/>
    <w:rsid w:val="000F0E31"/>
    <w:rsid w:val="000F2B06"/>
    <w:rsid w:val="000F2DD4"/>
    <w:rsid w:val="000F33EB"/>
    <w:rsid w:val="000F3EC6"/>
    <w:rsid w:val="000F459B"/>
    <w:rsid w:val="000F54C4"/>
    <w:rsid w:val="000F57FA"/>
    <w:rsid w:val="000F7813"/>
    <w:rsid w:val="000F7AC9"/>
    <w:rsid w:val="001003CC"/>
    <w:rsid w:val="0010060A"/>
    <w:rsid w:val="00101462"/>
    <w:rsid w:val="00101900"/>
    <w:rsid w:val="001019EC"/>
    <w:rsid w:val="00101F77"/>
    <w:rsid w:val="0010233E"/>
    <w:rsid w:val="00105DFE"/>
    <w:rsid w:val="00105FC2"/>
    <w:rsid w:val="00106EA5"/>
    <w:rsid w:val="00107CF5"/>
    <w:rsid w:val="00107F41"/>
    <w:rsid w:val="0011004B"/>
    <w:rsid w:val="001109A0"/>
    <w:rsid w:val="00111C24"/>
    <w:rsid w:val="00111F5C"/>
    <w:rsid w:val="001121F0"/>
    <w:rsid w:val="001160DD"/>
    <w:rsid w:val="00116696"/>
    <w:rsid w:val="00117090"/>
    <w:rsid w:val="001171BE"/>
    <w:rsid w:val="001207B2"/>
    <w:rsid w:val="00121147"/>
    <w:rsid w:val="00121A0C"/>
    <w:rsid w:val="00123886"/>
    <w:rsid w:val="001240C0"/>
    <w:rsid w:val="00124624"/>
    <w:rsid w:val="00124790"/>
    <w:rsid w:val="00126919"/>
    <w:rsid w:val="001275C5"/>
    <w:rsid w:val="00127710"/>
    <w:rsid w:val="00132C1A"/>
    <w:rsid w:val="00133CFC"/>
    <w:rsid w:val="00133F35"/>
    <w:rsid w:val="00133FA8"/>
    <w:rsid w:val="00134194"/>
    <w:rsid w:val="00137191"/>
    <w:rsid w:val="00143251"/>
    <w:rsid w:val="00144402"/>
    <w:rsid w:val="00146559"/>
    <w:rsid w:val="001478A6"/>
    <w:rsid w:val="00147AAF"/>
    <w:rsid w:val="00147EC4"/>
    <w:rsid w:val="00150326"/>
    <w:rsid w:val="00150AB1"/>
    <w:rsid w:val="00152149"/>
    <w:rsid w:val="0015338A"/>
    <w:rsid w:val="00153902"/>
    <w:rsid w:val="00154708"/>
    <w:rsid w:val="0015514E"/>
    <w:rsid w:val="00155896"/>
    <w:rsid w:val="00155E38"/>
    <w:rsid w:val="001574DD"/>
    <w:rsid w:val="001576CE"/>
    <w:rsid w:val="00160130"/>
    <w:rsid w:val="0016026D"/>
    <w:rsid w:val="00161025"/>
    <w:rsid w:val="0016218C"/>
    <w:rsid w:val="0016283A"/>
    <w:rsid w:val="00162FBB"/>
    <w:rsid w:val="00163194"/>
    <w:rsid w:val="001633E0"/>
    <w:rsid w:val="00165858"/>
    <w:rsid w:val="00165E0C"/>
    <w:rsid w:val="00166206"/>
    <w:rsid w:val="001666DC"/>
    <w:rsid w:val="001700B0"/>
    <w:rsid w:val="001704FB"/>
    <w:rsid w:val="00170B73"/>
    <w:rsid w:val="00170C19"/>
    <w:rsid w:val="00171790"/>
    <w:rsid w:val="00174CBC"/>
    <w:rsid w:val="0017528D"/>
    <w:rsid w:val="0017656C"/>
    <w:rsid w:val="00176882"/>
    <w:rsid w:val="00177298"/>
    <w:rsid w:val="00177A3C"/>
    <w:rsid w:val="00177ACD"/>
    <w:rsid w:val="001814EF"/>
    <w:rsid w:val="00182C8F"/>
    <w:rsid w:val="0018315F"/>
    <w:rsid w:val="0018417D"/>
    <w:rsid w:val="00184335"/>
    <w:rsid w:val="001861B6"/>
    <w:rsid w:val="001861DB"/>
    <w:rsid w:val="00186692"/>
    <w:rsid w:val="001873A3"/>
    <w:rsid w:val="00190278"/>
    <w:rsid w:val="001913A8"/>
    <w:rsid w:val="00191DA8"/>
    <w:rsid w:val="00191F49"/>
    <w:rsid w:val="00192782"/>
    <w:rsid w:val="0019278B"/>
    <w:rsid w:val="0019367C"/>
    <w:rsid w:val="0019399A"/>
    <w:rsid w:val="00193C69"/>
    <w:rsid w:val="00194958"/>
    <w:rsid w:val="00194EEF"/>
    <w:rsid w:val="00195452"/>
    <w:rsid w:val="0019624B"/>
    <w:rsid w:val="001964A6"/>
    <w:rsid w:val="00196A47"/>
    <w:rsid w:val="00196F9D"/>
    <w:rsid w:val="001977AF"/>
    <w:rsid w:val="001A19EF"/>
    <w:rsid w:val="001A47C1"/>
    <w:rsid w:val="001A5335"/>
    <w:rsid w:val="001A5390"/>
    <w:rsid w:val="001A7262"/>
    <w:rsid w:val="001A731E"/>
    <w:rsid w:val="001A758E"/>
    <w:rsid w:val="001B24A7"/>
    <w:rsid w:val="001B3516"/>
    <w:rsid w:val="001B3696"/>
    <w:rsid w:val="001B41EC"/>
    <w:rsid w:val="001B51C0"/>
    <w:rsid w:val="001B585B"/>
    <w:rsid w:val="001B5EDD"/>
    <w:rsid w:val="001B667D"/>
    <w:rsid w:val="001B6FC5"/>
    <w:rsid w:val="001B700A"/>
    <w:rsid w:val="001B709D"/>
    <w:rsid w:val="001B726E"/>
    <w:rsid w:val="001C131A"/>
    <w:rsid w:val="001C2180"/>
    <w:rsid w:val="001C233C"/>
    <w:rsid w:val="001C2575"/>
    <w:rsid w:val="001C363C"/>
    <w:rsid w:val="001C366D"/>
    <w:rsid w:val="001C3C31"/>
    <w:rsid w:val="001C54F7"/>
    <w:rsid w:val="001C5B06"/>
    <w:rsid w:val="001C680D"/>
    <w:rsid w:val="001C6903"/>
    <w:rsid w:val="001D00B8"/>
    <w:rsid w:val="001D093E"/>
    <w:rsid w:val="001D18A8"/>
    <w:rsid w:val="001D201E"/>
    <w:rsid w:val="001D22A7"/>
    <w:rsid w:val="001D420F"/>
    <w:rsid w:val="001D46CD"/>
    <w:rsid w:val="001D4E3D"/>
    <w:rsid w:val="001D5928"/>
    <w:rsid w:val="001D5C5F"/>
    <w:rsid w:val="001D61ED"/>
    <w:rsid w:val="001D6727"/>
    <w:rsid w:val="001D7FC9"/>
    <w:rsid w:val="001E09C0"/>
    <w:rsid w:val="001E1071"/>
    <w:rsid w:val="001E267D"/>
    <w:rsid w:val="001E3BFA"/>
    <w:rsid w:val="001E516D"/>
    <w:rsid w:val="001E6EDE"/>
    <w:rsid w:val="001F0DDE"/>
    <w:rsid w:val="001F1295"/>
    <w:rsid w:val="001F17B3"/>
    <w:rsid w:val="001F1A0B"/>
    <w:rsid w:val="001F20BE"/>
    <w:rsid w:val="001F23A8"/>
    <w:rsid w:val="001F3097"/>
    <w:rsid w:val="001F4514"/>
    <w:rsid w:val="001F6313"/>
    <w:rsid w:val="00201234"/>
    <w:rsid w:val="00201312"/>
    <w:rsid w:val="002013D9"/>
    <w:rsid w:val="00201EFC"/>
    <w:rsid w:val="00201F34"/>
    <w:rsid w:val="002024C1"/>
    <w:rsid w:val="00202832"/>
    <w:rsid w:val="00202BA1"/>
    <w:rsid w:val="00203880"/>
    <w:rsid w:val="002064B8"/>
    <w:rsid w:val="00207A59"/>
    <w:rsid w:val="00210922"/>
    <w:rsid w:val="0021114F"/>
    <w:rsid w:val="00211385"/>
    <w:rsid w:val="00211488"/>
    <w:rsid w:val="00211A78"/>
    <w:rsid w:val="002121DA"/>
    <w:rsid w:val="00212CAA"/>
    <w:rsid w:val="002131BA"/>
    <w:rsid w:val="00213F92"/>
    <w:rsid w:val="0021400E"/>
    <w:rsid w:val="002156B2"/>
    <w:rsid w:val="002164AB"/>
    <w:rsid w:val="002164D8"/>
    <w:rsid w:val="00217575"/>
    <w:rsid w:val="0022186E"/>
    <w:rsid w:val="002222C4"/>
    <w:rsid w:val="00223013"/>
    <w:rsid w:val="00223033"/>
    <w:rsid w:val="00223C0F"/>
    <w:rsid w:val="00223C76"/>
    <w:rsid w:val="00223D2A"/>
    <w:rsid w:val="002258C3"/>
    <w:rsid w:val="00226199"/>
    <w:rsid w:val="00227143"/>
    <w:rsid w:val="002304AD"/>
    <w:rsid w:val="00230CEB"/>
    <w:rsid w:val="002312FD"/>
    <w:rsid w:val="0023220A"/>
    <w:rsid w:val="00234BE4"/>
    <w:rsid w:val="00236049"/>
    <w:rsid w:val="0023695B"/>
    <w:rsid w:val="00241B13"/>
    <w:rsid w:val="00241D9C"/>
    <w:rsid w:val="00243216"/>
    <w:rsid w:val="00243405"/>
    <w:rsid w:val="00244D32"/>
    <w:rsid w:val="00245B07"/>
    <w:rsid w:val="00247ECD"/>
    <w:rsid w:val="002504B4"/>
    <w:rsid w:val="002505C4"/>
    <w:rsid w:val="002512A9"/>
    <w:rsid w:val="00252A71"/>
    <w:rsid w:val="00252D87"/>
    <w:rsid w:val="002536CA"/>
    <w:rsid w:val="00253BC9"/>
    <w:rsid w:val="00254A5E"/>
    <w:rsid w:val="00255AAE"/>
    <w:rsid w:val="00256450"/>
    <w:rsid w:val="0025680F"/>
    <w:rsid w:val="002610C2"/>
    <w:rsid w:val="002617AE"/>
    <w:rsid w:val="002620EE"/>
    <w:rsid w:val="00262258"/>
    <w:rsid w:val="00264A61"/>
    <w:rsid w:val="00265096"/>
    <w:rsid w:val="002659A0"/>
    <w:rsid w:val="00267569"/>
    <w:rsid w:val="00267C5B"/>
    <w:rsid w:val="00270140"/>
    <w:rsid w:val="002716EC"/>
    <w:rsid w:val="00271A3C"/>
    <w:rsid w:val="00274639"/>
    <w:rsid w:val="00276192"/>
    <w:rsid w:val="00276685"/>
    <w:rsid w:val="002767DC"/>
    <w:rsid w:val="00277772"/>
    <w:rsid w:val="00277F9A"/>
    <w:rsid w:val="002800C0"/>
    <w:rsid w:val="00280F15"/>
    <w:rsid w:val="002817A0"/>
    <w:rsid w:val="00281F61"/>
    <w:rsid w:val="00282339"/>
    <w:rsid w:val="00282D43"/>
    <w:rsid w:val="00283B69"/>
    <w:rsid w:val="00285FB9"/>
    <w:rsid w:val="00287A80"/>
    <w:rsid w:val="00290307"/>
    <w:rsid w:val="00290AE1"/>
    <w:rsid w:val="00290B84"/>
    <w:rsid w:val="00291920"/>
    <w:rsid w:val="00291DB6"/>
    <w:rsid w:val="00292665"/>
    <w:rsid w:val="00293CCD"/>
    <w:rsid w:val="0029450E"/>
    <w:rsid w:val="00296E18"/>
    <w:rsid w:val="00297F75"/>
    <w:rsid w:val="002A0214"/>
    <w:rsid w:val="002A0669"/>
    <w:rsid w:val="002A0C36"/>
    <w:rsid w:val="002A0E1A"/>
    <w:rsid w:val="002A14C9"/>
    <w:rsid w:val="002A4875"/>
    <w:rsid w:val="002A4BB2"/>
    <w:rsid w:val="002A5CF4"/>
    <w:rsid w:val="002A649D"/>
    <w:rsid w:val="002B00EC"/>
    <w:rsid w:val="002B1FA6"/>
    <w:rsid w:val="002B317B"/>
    <w:rsid w:val="002B385F"/>
    <w:rsid w:val="002B3DA3"/>
    <w:rsid w:val="002B3DC8"/>
    <w:rsid w:val="002B503F"/>
    <w:rsid w:val="002B5677"/>
    <w:rsid w:val="002B7326"/>
    <w:rsid w:val="002B7955"/>
    <w:rsid w:val="002B79F7"/>
    <w:rsid w:val="002B7D9D"/>
    <w:rsid w:val="002C0C09"/>
    <w:rsid w:val="002C14BE"/>
    <w:rsid w:val="002C1B56"/>
    <w:rsid w:val="002C2726"/>
    <w:rsid w:val="002C2F86"/>
    <w:rsid w:val="002C3734"/>
    <w:rsid w:val="002C3F41"/>
    <w:rsid w:val="002C40A5"/>
    <w:rsid w:val="002C4C5D"/>
    <w:rsid w:val="002C5188"/>
    <w:rsid w:val="002C68B9"/>
    <w:rsid w:val="002C6E97"/>
    <w:rsid w:val="002D12D6"/>
    <w:rsid w:val="002D1E58"/>
    <w:rsid w:val="002D54F7"/>
    <w:rsid w:val="002D6384"/>
    <w:rsid w:val="002D727D"/>
    <w:rsid w:val="002D7F5B"/>
    <w:rsid w:val="002E1F2F"/>
    <w:rsid w:val="002E2B36"/>
    <w:rsid w:val="002E381F"/>
    <w:rsid w:val="002E44B7"/>
    <w:rsid w:val="002E4689"/>
    <w:rsid w:val="002E47B4"/>
    <w:rsid w:val="002E7DB9"/>
    <w:rsid w:val="002F04B2"/>
    <w:rsid w:val="002F20B4"/>
    <w:rsid w:val="002F316B"/>
    <w:rsid w:val="002F3AD8"/>
    <w:rsid w:val="002F3C58"/>
    <w:rsid w:val="002F5DE7"/>
    <w:rsid w:val="002F7C7C"/>
    <w:rsid w:val="002F7E31"/>
    <w:rsid w:val="00302554"/>
    <w:rsid w:val="00302715"/>
    <w:rsid w:val="00304292"/>
    <w:rsid w:val="0030452A"/>
    <w:rsid w:val="00304ADA"/>
    <w:rsid w:val="00304D76"/>
    <w:rsid w:val="00305D16"/>
    <w:rsid w:val="00305E47"/>
    <w:rsid w:val="003074B4"/>
    <w:rsid w:val="00307CBE"/>
    <w:rsid w:val="00310398"/>
    <w:rsid w:val="003103F8"/>
    <w:rsid w:val="00310A59"/>
    <w:rsid w:val="00311823"/>
    <w:rsid w:val="0031197D"/>
    <w:rsid w:val="00312189"/>
    <w:rsid w:val="00312B72"/>
    <w:rsid w:val="00313833"/>
    <w:rsid w:val="00313980"/>
    <w:rsid w:val="00313EA8"/>
    <w:rsid w:val="00314A03"/>
    <w:rsid w:val="0031595E"/>
    <w:rsid w:val="00315FF8"/>
    <w:rsid w:val="003167B9"/>
    <w:rsid w:val="00317BC6"/>
    <w:rsid w:val="003215A8"/>
    <w:rsid w:val="0032260A"/>
    <w:rsid w:val="00325DD8"/>
    <w:rsid w:val="0032618D"/>
    <w:rsid w:val="003275E8"/>
    <w:rsid w:val="00327F82"/>
    <w:rsid w:val="0033146F"/>
    <w:rsid w:val="00332478"/>
    <w:rsid w:val="00332FBC"/>
    <w:rsid w:val="0033325E"/>
    <w:rsid w:val="00334237"/>
    <w:rsid w:val="003345EA"/>
    <w:rsid w:val="003351D8"/>
    <w:rsid w:val="0033550A"/>
    <w:rsid w:val="00335F8C"/>
    <w:rsid w:val="003414BC"/>
    <w:rsid w:val="00341F62"/>
    <w:rsid w:val="00341FD6"/>
    <w:rsid w:val="00342309"/>
    <w:rsid w:val="00342DE4"/>
    <w:rsid w:val="0034392C"/>
    <w:rsid w:val="00343B55"/>
    <w:rsid w:val="00343BA2"/>
    <w:rsid w:val="00343E83"/>
    <w:rsid w:val="00344F97"/>
    <w:rsid w:val="00345775"/>
    <w:rsid w:val="0034620B"/>
    <w:rsid w:val="00347436"/>
    <w:rsid w:val="00347E02"/>
    <w:rsid w:val="0035022F"/>
    <w:rsid w:val="0035039F"/>
    <w:rsid w:val="003509D3"/>
    <w:rsid w:val="00351A82"/>
    <w:rsid w:val="00351A99"/>
    <w:rsid w:val="00352759"/>
    <w:rsid w:val="00352805"/>
    <w:rsid w:val="003557EC"/>
    <w:rsid w:val="00355B96"/>
    <w:rsid w:val="00357C09"/>
    <w:rsid w:val="003603C9"/>
    <w:rsid w:val="00360C0A"/>
    <w:rsid w:val="00360DA9"/>
    <w:rsid w:val="003613A1"/>
    <w:rsid w:val="00361E68"/>
    <w:rsid w:val="00362884"/>
    <w:rsid w:val="003632B0"/>
    <w:rsid w:val="003637DA"/>
    <w:rsid w:val="0036402A"/>
    <w:rsid w:val="00364307"/>
    <w:rsid w:val="00364A85"/>
    <w:rsid w:val="00364B64"/>
    <w:rsid w:val="003650FF"/>
    <w:rsid w:val="0036579E"/>
    <w:rsid w:val="00366163"/>
    <w:rsid w:val="0036774D"/>
    <w:rsid w:val="00370939"/>
    <w:rsid w:val="00371F98"/>
    <w:rsid w:val="00372892"/>
    <w:rsid w:val="00372D20"/>
    <w:rsid w:val="00372FAC"/>
    <w:rsid w:val="00373547"/>
    <w:rsid w:val="00373A25"/>
    <w:rsid w:val="00374759"/>
    <w:rsid w:val="003749AF"/>
    <w:rsid w:val="00374BAC"/>
    <w:rsid w:val="003762DA"/>
    <w:rsid w:val="0037655E"/>
    <w:rsid w:val="00377824"/>
    <w:rsid w:val="00380493"/>
    <w:rsid w:val="003806D7"/>
    <w:rsid w:val="00381574"/>
    <w:rsid w:val="0038491E"/>
    <w:rsid w:val="00384B47"/>
    <w:rsid w:val="003865F9"/>
    <w:rsid w:val="00386FBF"/>
    <w:rsid w:val="003875CB"/>
    <w:rsid w:val="00387B59"/>
    <w:rsid w:val="0039016F"/>
    <w:rsid w:val="00391439"/>
    <w:rsid w:val="003920FF"/>
    <w:rsid w:val="003927F7"/>
    <w:rsid w:val="00392C7A"/>
    <w:rsid w:val="003934FB"/>
    <w:rsid w:val="00396D4A"/>
    <w:rsid w:val="0039772A"/>
    <w:rsid w:val="00397C7C"/>
    <w:rsid w:val="003A019C"/>
    <w:rsid w:val="003A0536"/>
    <w:rsid w:val="003A2471"/>
    <w:rsid w:val="003A2C60"/>
    <w:rsid w:val="003A2D32"/>
    <w:rsid w:val="003A351F"/>
    <w:rsid w:val="003A3FA0"/>
    <w:rsid w:val="003A437A"/>
    <w:rsid w:val="003A521A"/>
    <w:rsid w:val="003A5274"/>
    <w:rsid w:val="003A5544"/>
    <w:rsid w:val="003A6F97"/>
    <w:rsid w:val="003A725C"/>
    <w:rsid w:val="003A76CD"/>
    <w:rsid w:val="003A7E2E"/>
    <w:rsid w:val="003B060A"/>
    <w:rsid w:val="003B06BB"/>
    <w:rsid w:val="003B2BCF"/>
    <w:rsid w:val="003B2C97"/>
    <w:rsid w:val="003B3072"/>
    <w:rsid w:val="003B418A"/>
    <w:rsid w:val="003B4A6C"/>
    <w:rsid w:val="003B4F7E"/>
    <w:rsid w:val="003C1A7F"/>
    <w:rsid w:val="003C23A8"/>
    <w:rsid w:val="003C2506"/>
    <w:rsid w:val="003C36C2"/>
    <w:rsid w:val="003C5CB1"/>
    <w:rsid w:val="003C6D4B"/>
    <w:rsid w:val="003C78D2"/>
    <w:rsid w:val="003C7EDC"/>
    <w:rsid w:val="003D2462"/>
    <w:rsid w:val="003D2B86"/>
    <w:rsid w:val="003D2C48"/>
    <w:rsid w:val="003D35C8"/>
    <w:rsid w:val="003D3893"/>
    <w:rsid w:val="003D3D74"/>
    <w:rsid w:val="003D5BD5"/>
    <w:rsid w:val="003D5BF5"/>
    <w:rsid w:val="003D6521"/>
    <w:rsid w:val="003E0895"/>
    <w:rsid w:val="003E0E2C"/>
    <w:rsid w:val="003E0F11"/>
    <w:rsid w:val="003E17D7"/>
    <w:rsid w:val="003E210F"/>
    <w:rsid w:val="003E3C56"/>
    <w:rsid w:val="003E3C91"/>
    <w:rsid w:val="003E5513"/>
    <w:rsid w:val="003E7433"/>
    <w:rsid w:val="003E76FA"/>
    <w:rsid w:val="003F1384"/>
    <w:rsid w:val="003F162F"/>
    <w:rsid w:val="003F3877"/>
    <w:rsid w:val="003F519C"/>
    <w:rsid w:val="003F649A"/>
    <w:rsid w:val="003F64A4"/>
    <w:rsid w:val="003F6BF5"/>
    <w:rsid w:val="003F78D5"/>
    <w:rsid w:val="00401865"/>
    <w:rsid w:val="00402F91"/>
    <w:rsid w:val="00404B1F"/>
    <w:rsid w:val="00406D1E"/>
    <w:rsid w:val="004079B9"/>
    <w:rsid w:val="0041127E"/>
    <w:rsid w:val="004114DC"/>
    <w:rsid w:val="00413411"/>
    <w:rsid w:val="00414511"/>
    <w:rsid w:val="0041469B"/>
    <w:rsid w:val="00415551"/>
    <w:rsid w:val="00415651"/>
    <w:rsid w:val="00415666"/>
    <w:rsid w:val="00416749"/>
    <w:rsid w:val="00416982"/>
    <w:rsid w:val="00416E01"/>
    <w:rsid w:val="00420998"/>
    <w:rsid w:val="0042117D"/>
    <w:rsid w:val="004211F9"/>
    <w:rsid w:val="0042135D"/>
    <w:rsid w:val="0042219D"/>
    <w:rsid w:val="0042235B"/>
    <w:rsid w:val="00422B7C"/>
    <w:rsid w:val="00423DF8"/>
    <w:rsid w:val="00425367"/>
    <w:rsid w:val="00427811"/>
    <w:rsid w:val="00430E2C"/>
    <w:rsid w:val="00431B1F"/>
    <w:rsid w:val="004339A6"/>
    <w:rsid w:val="00433A3C"/>
    <w:rsid w:val="00433F79"/>
    <w:rsid w:val="0043431A"/>
    <w:rsid w:val="00434821"/>
    <w:rsid w:val="004348CC"/>
    <w:rsid w:val="00434A4E"/>
    <w:rsid w:val="0043583E"/>
    <w:rsid w:val="00436C35"/>
    <w:rsid w:val="00437B68"/>
    <w:rsid w:val="004410CD"/>
    <w:rsid w:val="0044154C"/>
    <w:rsid w:val="00442535"/>
    <w:rsid w:val="00443933"/>
    <w:rsid w:val="00446DF6"/>
    <w:rsid w:val="00446FC5"/>
    <w:rsid w:val="00450F7E"/>
    <w:rsid w:val="0045136F"/>
    <w:rsid w:val="00451A55"/>
    <w:rsid w:val="00453061"/>
    <w:rsid w:val="004536F6"/>
    <w:rsid w:val="00453BE3"/>
    <w:rsid w:val="00454EFD"/>
    <w:rsid w:val="00455BF7"/>
    <w:rsid w:val="0045709F"/>
    <w:rsid w:val="00461013"/>
    <w:rsid w:val="004644AF"/>
    <w:rsid w:val="0046598B"/>
    <w:rsid w:val="00465CFB"/>
    <w:rsid w:val="004677C6"/>
    <w:rsid w:val="00467CA6"/>
    <w:rsid w:val="004712F4"/>
    <w:rsid w:val="00472291"/>
    <w:rsid w:val="0047255D"/>
    <w:rsid w:val="004733B2"/>
    <w:rsid w:val="004734BA"/>
    <w:rsid w:val="00473521"/>
    <w:rsid w:val="00474315"/>
    <w:rsid w:val="00474BD7"/>
    <w:rsid w:val="00475CB7"/>
    <w:rsid w:val="00475D04"/>
    <w:rsid w:val="00477BDE"/>
    <w:rsid w:val="0048052C"/>
    <w:rsid w:val="00482E65"/>
    <w:rsid w:val="00483424"/>
    <w:rsid w:val="00483C5E"/>
    <w:rsid w:val="00485655"/>
    <w:rsid w:val="0048617F"/>
    <w:rsid w:val="0048672F"/>
    <w:rsid w:val="00487FB6"/>
    <w:rsid w:val="004915EC"/>
    <w:rsid w:val="00491C9F"/>
    <w:rsid w:val="004921BE"/>
    <w:rsid w:val="00492482"/>
    <w:rsid w:val="00492629"/>
    <w:rsid w:val="00492EC6"/>
    <w:rsid w:val="004941ED"/>
    <w:rsid w:val="00494C32"/>
    <w:rsid w:val="004956E1"/>
    <w:rsid w:val="00495937"/>
    <w:rsid w:val="00495B7D"/>
    <w:rsid w:val="00495E88"/>
    <w:rsid w:val="00496693"/>
    <w:rsid w:val="00496833"/>
    <w:rsid w:val="004969E7"/>
    <w:rsid w:val="00496DFB"/>
    <w:rsid w:val="004974C7"/>
    <w:rsid w:val="00497566"/>
    <w:rsid w:val="004A00D4"/>
    <w:rsid w:val="004A089C"/>
    <w:rsid w:val="004A1326"/>
    <w:rsid w:val="004A258B"/>
    <w:rsid w:val="004A2C64"/>
    <w:rsid w:val="004A3052"/>
    <w:rsid w:val="004A3581"/>
    <w:rsid w:val="004A3904"/>
    <w:rsid w:val="004A3EAA"/>
    <w:rsid w:val="004A3EE6"/>
    <w:rsid w:val="004A4F21"/>
    <w:rsid w:val="004A599C"/>
    <w:rsid w:val="004A5D2F"/>
    <w:rsid w:val="004A634B"/>
    <w:rsid w:val="004B018E"/>
    <w:rsid w:val="004B026B"/>
    <w:rsid w:val="004B37F2"/>
    <w:rsid w:val="004B380A"/>
    <w:rsid w:val="004B3D51"/>
    <w:rsid w:val="004B4430"/>
    <w:rsid w:val="004B543D"/>
    <w:rsid w:val="004B5B13"/>
    <w:rsid w:val="004B5BD9"/>
    <w:rsid w:val="004B604D"/>
    <w:rsid w:val="004B7B99"/>
    <w:rsid w:val="004C00AA"/>
    <w:rsid w:val="004C0CAD"/>
    <w:rsid w:val="004C435E"/>
    <w:rsid w:val="004C515D"/>
    <w:rsid w:val="004C5638"/>
    <w:rsid w:val="004C7764"/>
    <w:rsid w:val="004C7A13"/>
    <w:rsid w:val="004D0277"/>
    <w:rsid w:val="004D06D0"/>
    <w:rsid w:val="004D0940"/>
    <w:rsid w:val="004D095E"/>
    <w:rsid w:val="004D0A16"/>
    <w:rsid w:val="004D152B"/>
    <w:rsid w:val="004D317A"/>
    <w:rsid w:val="004D4D56"/>
    <w:rsid w:val="004D5373"/>
    <w:rsid w:val="004D54E2"/>
    <w:rsid w:val="004D753D"/>
    <w:rsid w:val="004E0242"/>
    <w:rsid w:val="004E0465"/>
    <w:rsid w:val="004E0D00"/>
    <w:rsid w:val="004E1302"/>
    <w:rsid w:val="004E146C"/>
    <w:rsid w:val="004E1D6D"/>
    <w:rsid w:val="004E2807"/>
    <w:rsid w:val="004E55C6"/>
    <w:rsid w:val="004E5699"/>
    <w:rsid w:val="004E5939"/>
    <w:rsid w:val="004E5C07"/>
    <w:rsid w:val="004E6A81"/>
    <w:rsid w:val="004E6D4C"/>
    <w:rsid w:val="004E7D34"/>
    <w:rsid w:val="004F0E0B"/>
    <w:rsid w:val="004F0FB1"/>
    <w:rsid w:val="004F1233"/>
    <w:rsid w:val="004F14A0"/>
    <w:rsid w:val="004F2915"/>
    <w:rsid w:val="004F31E4"/>
    <w:rsid w:val="004F344F"/>
    <w:rsid w:val="004F3922"/>
    <w:rsid w:val="004F7323"/>
    <w:rsid w:val="004F78AA"/>
    <w:rsid w:val="005014E7"/>
    <w:rsid w:val="00501949"/>
    <w:rsid w:val="00504786"/>
    <w:rsid w:val="00504C15"/>
    <w:rsid w:val="00507985"/>
    <w:rsid w:val="00510F7B"/>
    <w:rsid w:val="00511487"/>
    <w:rsid w:val="0051204C"/>
    <w:rsid w:val="00512924"/>
    <w:rsid w:val="0051293F"/>
    <w:rsid w:val="00513277"/>
    <w:rsid w:val="00514C47"/>
    <w:rsid w:val="00515A0E"/>
    <w:rsid w:val="00515D8B"/>
    <w:rsid w:val="00515FE9"/>
    <w:rsid w:val="0051678A"/>
    <w:rsid w:val="00517624"/>
    <w:rsid w:val="0051779B"/>
    <w:rsid w:val="0052117F"/>
    <w:rsid w:val="005215F4"/>
    <w:rsid w:val="00522612"/>
    <w:rsid w:val="005236CA"/>
    <w:rsid w:val="0052393B"/>
    <w:rsid w:val="005243E6"/>
    <w:rsid w:val="00524C9E"/>
    <w:rsid w:val="00526A1F"/>
    <w:rsid w:val="00526F53"/>
    <w:rsid w:val="005271DE"/>
    <w:rsid w:val="005312C4"/>
    <w:rsid w:val="005324A6"/>
    <w:rsid w:val="005326F9"/>
    <w:rsid w:val="005327FE"/>
    <w:rsid w:val="00532A14"/>
    <w:rsid w:val="0053305A"/>
    <w:rsid w:val="005332B6"/>
    <w:rsid w:val="0053410C"/>
    <w:rsid w:val="00536FA6"/>
    <w:rsid w:val="00537477"/>
    <w:rsid w:val="00537743"/>
    <w:rsid w:val="00537A30"/>
    <w:rsid w:val="00537CCB"/>
    <w:rsid w:val="005405D3"/>
    <w:rsid w:val="005435FA"/>
    <w:rsid w:val="00543DAC"/>
    <w:rsid w:val="00543DCD"/>
    <w:rsid w:val="00543E91"/>
    <w:rsid w:val="005444D0"/>
    <w:rsid w:val="00546EA3"/>
    <w:rsid w:val="005471C5"/>
    <w:rsid w:val="00547679"/>
    <w:rsid w:val="00550180"/>
    <w:rsid w:val="005506E7"/>
    <w:rsid w:val="00550B7E"/>
    <w:rsid w:val="0055228E"/>
    <w:rsid w:val="00554A1B"/>
    <w:rsid w:val="0055513C"/>
    <w:rsid w:val="005557D9"/>
    <w:rsid w:val="00556530"/>
    <w:rsid w:val="005569B9"/>
    <w:rsid w:val="0055727D"/>
    <w:rsid w:val="00557BA4"/>
    <w:rsid w:val="00560908"/>
    <w:rsid w:val="005610D5"/>
    <w:rsid w:val="00561E6F"/>
    <w:rsid w:val="00562374"/>
    <w:rsid w:val="00562AE6"/>
    <w:rsid w:val="0056405B"/>
    <w:rsid w:val="0056481A"/>
    <w:rsid w:val="00564B17"/>
    <w:rsid w:val="00564FA1"/>
    <w:rsid w:val="00565627"/>
    <w:rsid w:val="005666A5"/>
    <w:rsid w:val="005705C7"/>
    <w:rsid w:val="00570A53"/>
    <w:rsid w:val="00572796"/>
    <w:rsid w:val="00572B83"/>
    <w:rsid w:val="00572F0A"/>
    <w:rsid w:val="00573799"/>
    <w:rsid w:val="00574DA1"/>
    <w:rsid w:val="00575E71"/>
    <w:rsid w:val="00577104"/>
    <w:rsid w:val="00577B26"/>
    <w:rsid w:val="00580F59"/>
    <w:rsid w:val="00581AE7"/>
    <w:rsid w:val="00582830"/>
    <w:rsid w:val="005829BD"/>
    <w:rsid w:val="0058353C"/>
    <w:rsid w:val="005846EF"/>
    <w:rsid w:val="00587E8A"/>
    <w:rsid w:val="00590B58"/>
    <w:rsid w:val="00590CF7"/>
    <w:rsid w:val="00595D21"/>
    <w:rsid w:val="00595F0D"/>
    <w:rsid w:val="00596CE5"/>
    <w:rsid w:val="005A015C"/>
    <w:rsid w:val="005A0598"/>
    <w:rsid w:val="005A1F53"/>
    <w:rsid w:val="005A1FBA"/>
    <w:rsid w:val="005A32B9"/>
    <w:rsid w:val="005A34F7"/>
    <w:rsid w:val="005A45B2"/>
    <w:rsid w:val="005A5DF2"/>
    <w:rsid w:val="005A62C1"/>
    <w:rsid w:val="005A6494"/>
    <w:rsid w:val="005B047D"/>
    <w:rsid w:val="005B0B9F"/>
    <w:rsid w:val="005B0D12"/>
    <w:rsid w:val="005B165C"/>
    <w:rsid w:val="005B1F8C"/>
    <w:rsid w:val="005B2CD6"/>
    <w:rsid w:val="005B62EF"/>
    <w:rsid w:val="005B6F48"/>
    <w:rsid w:val="005C1F4E"/>
    <w:rsid w:val="005C2199"/>
    <w:rsid w:val="005C2D28"/>
    <w:rsid w:val="005C32CE"/>
    <w:rsid w:val="005C4161"/>
    <w:rsid w:val="005C486D"/>
    <w:rsid w:val="005C4ACB"/>
    <w:rsid w:val="005C4D27"/>
    <w:rsid w:val="005C4F6F"/>
    <w:rsid w:val="005C7206"/>
    <w:rsid w:val="005C768B"/>
    <w:rsid w:val="005D1BDB"/>
    <w:rsid w:val="005D2444"/>
    <w:rsid w:val="005D34EB"/>
    <w:rsid w:val="005D4B45"/>
    <w:rsid w:val="005D4D05"/>
    <w:rsid w:val="005D630E"/>
    <w:rsid w:val="005D6330"/>
    <w:rsid w:val="005D65D3"/>
    <w:rsid w:val="005D73C9"/>
    <w:rsid w:val="005D75E1"/>
    <w:rsid w:val="005D7A4D"/>
    <w:rsid w:val="005D7F51"/>
    <w:rsid w:val="005D7FAA"/>
    <w:rsid w:val="005D7FEA"/>
    <w:rsid w:val="005E0357"/>
    <w:rsid w:val="005E14E5"/>
    <w:rsid w:val="005E16A6"/>
    <w:rsid w:val="005E273A"/>
    <w:rsid w:val="005E3406"/>
    <w:rsid w:val="005E41BF"/>
    <w:rsid w:val="005E4BD0"/>
    <w:rsid w:val="005E504C"/>
    <w:rsid w:val="005E5630"/>
    <w:rsid w:val="005E74BE"/>
    <w:rsid w:val="005E76B2"/>
    <w:rsid w:val="005E7F3C"/>
    <w:rsid w:val="005F0F70"/>
    <w:rsid w:val="005F103A"/>
    <w:rsid w:val="005F1163"/>
    <w:rsid w:val="005F1282"/>
    <w:rsid w:val="005F2BEE"/>
    <w:rsid w:val="005F2D6B"/>
    <w:rsid w:val="005F3791"/>
    <w:rsid w:val="005F3BAF"/>
    <w:rsid w:val="005F5262"/>
    <w:rsid w:val="005F617B"/>
    <w:rsid w:val="005F768F"/>
    <w:rsid w:val="005F7851"/>
    <w:rsid w:val="005F7B22"/>
    <w:rsid w:val="006008C7"/>
    <w:rsid w:val="006017D1"/>
    <w:rsid w:val="006024DF"/>
    <w:rsid w:val="006037C8"/>
    <w:rsid w:val="00604C5A"/>
    <w:rsid w:val="0060575A"/>
    <w:rsid w:val="006064BA"/>
    <w:rsid w:val="006069DB"/>
    <w:rsid w:val="00606AEC"/>
    <w:rsid w:val="0060742E"/>
    <w:rsid w:val="00607465"/>
    <w:rsid w:val="00607AE2"/>
    <w:rsid w:val="00607B36"/>
    <w:rsid w:val="00611F48"/>
    <w:rsid w:val="00612852"/>
    <w:rsid w:val="00612FED"/>
    <w:rsid w:val="00613664"/>
    <w:rsid w:val="00613FD9"/>
    <w:rsid w:val="0061454C"/>
    <w:rsid w:val="006146A5"/>
    <w:rsid w:val="006147A5"/>
    <w:rsid w:val="00615B33"/>
    <w:rsid w:val="0061647F"/>
    <w:rsid w:val="00616C89"/>
    <w:rsid w:val="00616E05"/>
    <w:rsid w:val="006178E3"/>
    <w:rsid w:val="006179BB"/>
    <w:rsid w:val="0062076C"/>
    <w:rsid w:val="00620EA6"/>
    <w:rsid w:val="006216E6"/>
    <w:rsid w:val="00621A3A"/>
    <w:rsid w:val="006223DE"/>
    <w:rsid w:val="00622F60"/>
    <w:rsid w:val="006261E4"/>
    <w:rsid w:val="0062642C"/>
    <w:rsid w:val="006266C7"/>
    <w:rsid w:val="00626EE6"/>
    <w:rsid w:val="0063063E"/>
    <w:rsid w:val="00630A9B"/>
    <w:rsid w:val="00630E67"/>
    <w:rsid w:val="00631507"/>
    <w:rsid w:val="00631B0E"/>
    <w:rsid w:val="00632755"/>
    <w:rsid w:val="00633693"/>
    <w:rsid w:val="00633CDA"/>
    <w:rsid w:val="00634C3D"/>
    <w:rsid w:val="00635DE7"/>
    <w:rsid w:val="00636375"/>
    <w:rsid w:val="0063668D"/>
    <w:rsid w:val="006367F2"/>
    <w:rsid w:val="006372AD"/>
    <w:rsid w:val="00637440"/>
    <w:rsid w:val="00640A59"/>
    <w:rsid w:val="00641168"/>
    <w:rsid w:val="0064141D"/>
    <w:rsid w:val="00643229"/>
    <w:rsid w:val="00643CA4"/>
    <w:rsid w:val="00644D5E"/>
    <w:rsid w:val="00644DC2"/>
    <w:rsid w:val="00644DC9"/>
    <w:rsid w:val="0064697A"/>
    <w:rsid w:val="0065007E"/>
    <w:rsid w:val="00650467"/>
    <w:rsid w:val="00650B0C"/>
    <w:rsid w:val="00651597"/>
    <w:rsid w:val="0065239E"/>
    <w:rsid w:val="00652773"/>
    <w:rsid w:val="00652CBA"/>
    <w:rsid w:val="006532EB"/>
    <w:rsid w:val="006542A7"/>
    <w:rsid w:val="00655540"/>
    <w:rsid w:val="00655848"/>
    <w:rsid w:val="006559BB"/>
    <w:rsid w:val="00655DDD"/>
    <w:rsid w:val="00656D65"/>
    <w:rsid w:val="00656DF7"/>
    <w:rsid w:val="006571BF"/>
    <w:rsid w:val="00661B32"/>
    <w:rsid w:val="00663EAB"/>
    <w:rsid w:val="006651B9"/>
    <w:rsid w:val="0066626C"/>
    <w:rsid w:val="00670535"/>
    <w:rsid w:val="00670879"/>
    <w:rsid w:val="00672167"/>
    <w:rsid w:val="00672655"/>
    <w:rsid w:val="0067338B"/>
    <w:rsid w:val="00673427"/>
    <w:rsid w:val="00674EE1"/>
    <w:rsid w:val="006753E3"/>
    <w:rsid w:val="006756DC"/>
    <w:rsid w:val="006756E2"/>
    <w:rsid w:val="00675EF5"/>
    <w:rsid w:val="00676AAA"/>
    <w:rsid w:val="00676B84"/>
    <w:rsid w:val="00677F44"/>
    <w:rsid w:val="00680919"/>
    <w:rsid w:val="00681803"/>
    <w:rsid w:val="00682BA5"/>
    <w:rsid w:val="006849AB"/>
    <w:rsid w:val="006849CD"/>
    <w:rsid w:val="00684B19"/>
    <w:rsid w:val="00684D61"/>
    <w:rsid w:val="006860F5"/>
    <w:rsid w:val="00686817"/>
    <w:rsid w:val="00686FA2"/>
    <w:rsid w:val="006875C9"/>
    <w:rsid w:val="006911F2"/>
    <w:rsid w:val="00692048"/>
    <w:rsid w:val="006920FC"/>
    <w:rsid w:val="00692F87"/>
    <w:rsid w:val="00693179"/>
    <w:rsid w:val="00694114"/>
    <w:rsid w:val="00695265"/>
    <w:rsid w:val="006954A1"/>
    <w:rsid w:val="006959A6"/>
    <w:rsid w:val="00695C9F"/>
    <w:rsid w:val="00695D04"/>
    <w:rsid w:val="00697358"/>
    <w:rsid w:val="006973FC"/>
    <w:rsid w:val="00697474"/>
    <w:rsid w:val="0069790A"/>
    <w:rsid w:val="006A00C4"/>
    <w:rsid w:val="006A0514"/>
    <w:rsid w:val="006A1A2D"/>
    <w:rsid w:val="006A535B"/>
    <w:rsid w:val="006A599E"/>
    <w:rsid w:val="006A665E"/>
    <w:rsid w:val="006A72B8"/>
    <w:rsid w:val="006A77B0"/>
    <w:rsid w:val="006B02D2"/>
    <w:rsid w:val="006B18FD"/>
    <w:rsid w:val="006B19FD"/>
    <w:rsid w:val="006B3325"/>
    <w:rsid w:val="006B348E"/>
    <w:rsid w:val="006B439D"/>
    <w:rsid w:val="006B4CA4"/>
    <w:rsid w:val="006B64B6"/>
    <w:rsid w:val="006B6BE1"/>
    <w:rsid w:val="006C03B5"/>
    <w:rsid w:val="006C073B"/>
    <w:rsid w:val="006C24DB"/>
    <w:rsid w:val="006C36B1"/>
    <w:rsid w:val="006C3DB2"/>
    <w:rsid w:val="006C5658"/>
    <w:rsid w:val="006C5898"/>
    <w:rsid w:val="006C6277"/>
    <w:rsid w:val="006C654C"/>
    <w:rsid w:val="006C6C05"/>
    <w:rsid w:val="006C793E"/>
    <w:rsid w:val="006C7A54"/>
    <w:rsid w:val="006D04AF"/>
    <w:rsid w:val="006D080F"/>
    <w:rsid w:val="006D108E"/>
    <w:rsid w:val="006D1158"/>
    <w:rsid w:val="006D1A48"/>
    <w:rsid w:val="006D1D06"/>
    <w:rsid w:val="006D49BB"/>
    <w:rsid w:val="006D4D5C"/>
    <w:rsid w:val="006D52B1"/>
    <w:rsid w:val="006D56A2"/>
    <w:rsid w:val="006D577A"/>
    <w:rsid w:val="006D6235"/>
    <w:rsid w:val="006E026A"/>
    <w:rsid w:val="006E029E"/>
    <w:rsid w:val="006E2355"/>
    <w:rsid w:val="006E2A19"/>
    <w:rsid w:val="006E301D"/>
    <w:rsid w:val="006E30D2"/>
    <w:rsid w:val="006E3229"/>
    <w:rsid w:val="006E440E"/>
    <w:rsid w:val="006E4634"/>
    <w:rsid w:val="006E5770"/>
    <w:rsid w:val="006E589B"/>
    <w:rsid w:val="006E5EE2"/>
    <w:rsid w:val="006E7523"/>
    <w:rsid w:val="006E76A3"/>
    <w:rsid w:val="006F0E9A"/>
    <w:rsid w:val="006F3553"/>
    <w:rsid w:val="006F36F1"/>
    <w:rsid w:val="006F3CFC"/>
    <w:rsid w:val="006F5EF7"/>
    <w:rsid w:val="006F77EB"/>
    <w:rsid w:val="006F7BEA"/>
    <w:rsid w:val="006F7DF5"/>
    <w:rsid w:val="006F7E01"/>
    <w:rsid w:val="0070016D"/>
    <w:rsid w:val="00700285"/>
    <w:rsid w:val="00700FD4"/>
    <w:rsid w:val="0070134F"/>
    <w:rsid w:val="007016F9"/>
    <w:rsid w:val="00701B61"/>
    <w:rsid w:val="00702983"/>
    <w:rsid w:val="00702D4B"/>
    <w:rsid w:val="00703493"/>
    <w:rsid w:val="00703686"/>
    <w:rsid w:val="00704D97"/>
    <w:rsid w:val="007059B5"/>
    <w:rsid w:val="0070667C"/>
    <w:rsid w:val="0070726A"/>
    <w:rsid w:val="00707A3C"/>
    <w:rsid w:val="00710D8E"/>
    <w:rsid w:val="00711E61"/>
    <w:rsid w:val="007124FF"/>
    <w:rsid w:val="00712A80"/>
    <w:rsid w:val="007136D8"/>
    <w:rsid w:val="00713EFD"/>
    <w:rsid w:val="007148D5"/>
    <w:rsid w:val="00715C93"/>
    <w:rsid w:val="00715D3D"/>
    <w:rsid w:val="0071781C"/>
    <w:rsid w:val="00717AC8"/>
    <w:rsid w:val="00721EEA"/>
    <w:rsid w:val="0072300E"/>
    <w:rsid w:val="0072381F"/>
    <w:rsid w:val="00723C46"/>
    <w:rsid w:val="00723DF6"/>
    <w:rsid w:val="00724E01"/>
    <w:rsid w:val="00725572"/>
    <w:rsid w:val="007258F3"/>
    <w:rsid w:val="00726268"/>
    <w:rsid w:val="0073065B"/>
    <w:rsid w:val="0073227A"/>
    <w:rsid w:val="00737C56"/>
    <w:rsid w:val="00745979"/>
    <w:rsid w:val="007459C4"/>
    <w:rsid w:val="00745D72"/>
    <w:rsid w:val="00747757"/>
    <w:rsid w:val="007500F1"/>
    <w:rsid w:val="007502CD"/>
    <w:rsid w:val="00750CB7"/>
    <w:rsid w:val="00750DBD"/>
    <w:rsid w:val="007522D1"/>
    <w:rsid w:val="00753E48"/>
    <w:rsid w:val="00755135"/>
    <w:rsid w:val="00757F1C"/>
    <w:rsid w:val="007600BA"/>
    <w:rsid w:val="00761286"/>
    <w:rsid w:val="0076131F"/>
    <w:rsid w:val="00761878"/>
    <w:rsid w:val="00762A89"/>
    <w:rsid w:val="007658FA"/>
    <w:rsid w:val="00765BE0"/>
    <w:rsid w:val="007676AF"/>
    <w:rsid w:val="00767EDF"/>
    <w:rsid w:val="00767FB2"/>
    <w:rsid w:val="007704EA"/>
    <w:rsid w:val="00771A04"/>
    <w:rsid w:val="00771CD3"/>
    <w:rsid w:val="0077202A"/>
    <w:rsid w:val="007723BF"/>
    <w:rsid w:val="00772767"/>
    <w:rsid w:val="00772BE1"/>
    <w:rsid w:val="00772FDA"/>
    <w:rsid w:val="00774BB1"/>
    <w:rsid w:val="00776206"/>
    <w:rsid w:val="0078029A"/>
    <w:rsid w:val="007836FA"/>
    <w:rsid w:val="00783CF7"/>
    <w:rsid w:val="00785876"/>
    <w:rsid w:val="007858D9"/>
    <w:rsid w:val="0078665D"/>
    <w:rsid w:val="00790425"/>
    <w:rsid w:val="0079164E"/>
    <w:rsid w:val="007953AD"/>
    <w:rsid w:val="007953FD"/>
    <w:rsid w:val="00795D16"/>
    <w:rsid w:val="007A0BEF"/>
    <w:rsid w:val="007A211A"/>
    <w:rsid w:val="007A36A0"/>
    <w:rsid w:val="007A4D6E"/>
    <w:rsid w:val="007A50EB"/>
    <w:rsid w:val="007A7C4F"/>
    <w:rsid w:val="007B047C"/>
    <w:rsid w:val="007B0CAA"/>
    <w:rsid w:val="007B1DF2"/>
    <w:rsid w:val="007B2C6C"/>
    <w:rsid w:val="007B3CAD"/>
    <w:rsid w:val="007B556F"/>
    <w:rsid w:val="007B58ED"/>
    <w:rsid w:val="007B7F4E"/>
    <w:rsid w:val="007C3CAA"/>
    <w:rsid w:val="007C4939"/>
    <w:rsid w:val="007C4B84"/>
    <w:rsid w:val="007C5436"/>
    <w:rsid w:val="007C5ACF"/>
    <w:rsid w:val="007C5C70"/>
    <w:rsid w:val="007C5F2E"/>
    <w:rsid w:val="007C706D"/>
    <w:rsid w:val="007D03CD"/>
    <w:rsid w:val="007D1348"/>
    <w:rsid w:val="007D210D"/>
    <w:rsid w:val="007D35C5"/>
    <w:rsid w:val="007D3D6F"/>
    <w:rsid w:val="007D40BE"/>
    <w:rsid w:val="007D42FF"/>
    <w:rsid w:val="007D45D5"/>
    <w:rsid w:val="007D47D7"/>
    <w:rsid w:val="007D589A"/>
    <w:rsid w:val="007D593A"/>
    <w:rsid w:val="007D61B3"/>
    <w:rsid w:val="007D68B1"/>
    <w:rsid w:val="007D7F8E"/>
    <w:rsid w:val="007E0FB7"/>
    <w:rsid w:val="007E1A7D"/>
    <w:rsid w:val="007E1DB5"/>
    <w:rsid w:val="007E23F6"/>
    <w:rsid w:val="007E5200"/>
    <w:rsid w:val="007E5D31"/>
    <w:rsid w:val="007E6C58"/>
    <w:rsid w:val="007E74AC"/>
    <w:rsid w:val="007E774D"/>
    <w:rsid w:val="007F08F5"/>
    <w:rsid w:val="007F1624"/>
    <w:rsid w:val="007F2FE8"/>
    <w:rsid w:val="007F6036"/>
    <w:rsid w:val="007F60A6"/>
    <w:rsid w:val="007F6E4D"/>
    <w:rsid w:val="007F78B2"/>
    <w:rsid w:val="007F7C67"/>
    <w:rsid w:val="00800214"/>
    <w:rsid w:val="00800751"/>
    <w:rsid w:val="00801035"/>
    <w:rsid w:val="00804DA7"/>
    <w:rsid w:val="0080543B"/>
    <w:rsid w:val="00806162"/>
    <w:rsid w:val="00806A9A"/>
    <w:rsid w:val="0081059F"/>
    <w:rsid w:val="00810799"/>
    <w:rsid w:val="00810B4A"/>
    <w:rsid w:val="00810BE5"/>
    <w:rsid w:val="00810CE8"/>
    <w:rsid w:val="00811500"/>
    <w:rsid w:val="008127AB"/>
    <w:rsid w:val="00816C5E"/>
    <w:rsid w:val="008203E8"/>
    <w:rsid w:val="008205AE"/>
    <w:rsid w:val="00820B73"/>
    <w:rsid w:val="00820E01"/>
    <w:rsid w:val="0082421F"/>
    <w:rsid w:val="0082468A"/>
    <w:rsid w:val="00825414"/>
    <w:rsid w:val="00826A71"/>
    <w:rsid w:val="00827D16"/>
    <w:rsid w:val="008303A1"/>
    <w:rsid w:val="008306CD"/>
    <w:rsid w:val="008310B7"/>
    <w:rsid w:val="0083193C"/>
    <w:rsid w:val="00831D6A"/>
    <w:rsid w:val="0083289A"/>
    <w:rsid w:val="0083315E"/>
    <w:rsid w:val="00834F89"/>
    <w:rsid w:val="008353A2"/>
    <w:rsid w:val="008359FD"/>
    <w:rsid w:val="00835C9B"/>
    <w:rsid w:val="00836CEB"/>
    <w:rsid w:val="0083703A"/>
    <w:rsid w:val="00840619"/>
    <w:rsid w:val="00840859"/>
    <w:rsid w:val="0084086F"/>
    <w:rsid w:val="00840CC7"/>
    <w:rsid w:val="0084276D"/>
    <w:rsid w:val="00843A2E"/>
    <w:rsid w:val="00844E4D"/>
    <w:rsid w:val="0084573A"/>
    <w:rsid w:val="00846144"/>
    <w:rsid w:val="0084753B"/>
    <w:rsid w:val="00847DA7"/>
    <w:rsid w:val="00853210"/>
    <w:rsid w:val="008537A8"/>
    <w:rsid w:val="008553E6"/>
    <w:rsid w:val="00857834"/>
    <w:rsid w:val="00857E07"/>
    <w:rsid w:val="00861D79"/>
    <w:rsid w:val="0086275B"/>
    <w:rsid w:val="00862F3F"/>
    <w:rsid w:val="0086366A"/>
    <w:rsid w:val="00863757"/>
    <w:rsid w:val="0086709A"/>
    <w:rsid w:val="00870A71"/>
    <w:rsid w:val="00871461"/>
    <w:rsid w:val="00876B48"/>
    <w:rsid w:val="00876E28"/>
    <w:rsid w:val="00877024"/>
    <w:rsid w:val="00877369"/>
    <w:rsid w:val="00877782"/>
    <w:rsid w:val="008811C5"/>
    <w:rsid w:val="00881411"/>
    <w:rsid w:val="008819B6"/>
    <w:rsid w:val="00881B04"/>
    <w:rsid w:val="008820AF"/>
    <w:rsid w:val="0088274B"/>
    <w:rsid w:val="00883CB5"/>
    <w:rsid w:val="00884988"/>
    <w:rsid w:val="00884B41"/>
    <w:rsid w:val="008852AE"/>
    <w:rsid w:val="00886DCA"/>
    <w:rsid w:val="0089118A"/>
    <w:rsid w:val="00891250"/>
    <w:rsid w:val="0089243E"/>
    <w:rsid w:val="00892675"/>
    <w:rsid w:val="008940C4"/>
    <w:rsid w:val="00894446"/>
    <w:rsid w:val="00894C20"/>
    <w:rsid w:val="00895735"/>
    <w:rsid w:val="0089726A"/>
    <w:rsid w:val="008A0078"/>
    <w:rsid w:val="008A0160"/>
    <w:rsid w:val="008A0AAA"/>
    <w:rsid w:val="008A0EA7"/>
    <w:rsid w:val="008A196A"/>
    <w:rsid w:val="008A1A2A"/>
    <w:rsid w:val="008A1BB8"/>
    <w:rsid w:val="008A2877"/>
    <w:rsid w:val="008A69BF"/>
    <w:rsid w:val="008A6B76"/>
    <w:rsid w:val="008A6EFE"/>
    <w:rsid w:val="008A732D"/>
    <w:rsid w:val="008A756D"/>
    <w:rsid w:val="008B1525"/>
    <w:rsid w:val="008B15A4"/>
    <w:rsid w:val="008B1610"/>
    <w:rsid w:val="008B176A"/>
    <w:rsid w:val="008B1863"/>
    <w:rsid w:val="008B1F0B"/>
    <w:rsid w:val="008B272F"/>
    <w:rsid w:val="008B2E23"/>
    <w:rsid w:val="008B54C6"/>
    <w:rsid w:val="008B7C0E"/>
    <w:rsid w:val="008B7E98"/>
    <w:rsid w:val="008C0B6A"/>
    <w:rsid w:val="008C2E91"/>
    <w:rsid w:val="008C3590"/>
    <w:rsid w:val="008C3746"/>
    <w:rsid w:val="008C3A17"/>
    <w:rsid w:val="008C3B24"/>
    <w:rsid w:val="008C49E5"/>
    <w:rsid w:val="008C52BD"/>
    <w:rsid w:val="008C67AC"/>
    <w:rsid w:val="008C71F9"/>
    <w:rsid w:val="008C78FA"/>
    <w:rsid w:val="008D0138"/>
    <w:rsid w:val="008D13A2"/>
    <w:rsid w:val="008D2BCC"/>
    <w:rsid w:val="008D2FB4"/>
    <w:rsid w:val="008D4971"/>
    <w:rsid w:val="008D5F4A"/>
    <w:rsid w:val="008E0392"/>
    <w:rsid w:val="008E09ED"/>
    <w:rsid w:val="008E0EC6"/>
    <w:rsid w:val="008E2180"/>
    <w:rsid w:val="008E3968"/>
    <w:rsid w:val="008E3ABF"/>
    <w:rsid w:val="008E6F9B"/>
    <w:rsid w:val="008F1B70"/>
    <w:rsid w:val="008F3B5C"/>
    <w:rsid w:val="008F432D"/>
    <w:rsid w:val="008F4390"/>
    <w:rsid w:val="008F470F"/>
    <w:rsid w:val="008F5C28"/>
    <w:rsid w:val="008F751C"/>
    <w:rsid w:val="00901C01"/>
    <w:rsid w:val="009027D0"/>
    <w:rsid w:val="009046A2"/>
    <w:rsid w:val="009064B0"/>
    <w:rsid w:val="0090664B"/>
    <w:rsid w:val="009070CA"/>
    <w:rsid w:val="00907549"/>
    <w:rsid w:val="00911B22"/>
    <w:rsid w:val="00912768"/>
    <w:rsid w:val="00915EFD"/>
    <w:rsid w:val="00920CF7"/>
    <w:rsid w:val="00921A2A"/>
    <w:rsid w:val="0092309C"/>
    <w:rsid w:val="00923C94"/>
    <w:rsid w:val="00924294"/>
    <w:rsid w:val="0092567E"/>
    <w:rsid w:val="00925969"/>
    <w:rsid w:val="00926092"/>
    <w:rsid w:val="009263D1"/>
    <w:rsid w:val="00926F52"/>
    <w:rsid w:val="009271A2"/>
    <w:rsid w:val="00927564"/>
    <w:rsid w:val="00931C63"/>
    <w:rsid w:val="009325C1"/>
    <w:rsid w:val="00934366"/>
    <w:rsid w:val="00934925"/>
    <w:rsid w:val="009359CB"/>
    <w:rsid w:val="0093755A"/>
    <w:rsid w:val="009403A8"/>
    <w:rsid w:val="00940B43"/>
    <w:rsid w:val="00941418"/>
    <w:rsid w:val="009415DA"/>
    <w:rsid w:val="009415E3"/>
    <w:rsid w:val="00942164"/>
    <w:rsid w:val="0094216B"/>
    <w:rsid w:val="00942664"/>
    <w:rsid w:val="00942B59"/>
    <w:rsid w:val="00942BC6"/>
    <w:rsid w:val="009433A7"/>
    <w:rsid w:val="00945924"/>
    <w:rsid w:val="00945D0D"/>
    <w:rsid w:val="00946867"/>
    <w:rsid w:val="00946AD6"/>
    <w:rsid w:val="0094766F"/>
    <w:rsid w:val="00947E1B"/>
    <w:rsid w:val="009502A4"/>
    <w:rsid w:val="009506D7"/>
    <w:rsid w:val="00950FBF"/>
    <w:rsid w:val="00951E6D"/>
    <w:rsid w:val="00952BE4"/>
    <w:rsid w:val="00952EE8"/>
    <w:rsid w:val="009545CC"/>
    <w:rsid w:val="00954B18"/>
    <w:rsid w:val="00960D1D"/>
    <w:rsid w:val="009624F0"/>
    <w:rsid w:val="009627BE"/>
    <w:rsid w:val="009636E5"/>
    <w:rsid w:val="00963A98"/>
    <w:rsid w:val="00963CE0"/>
    <w:rsid w:val="00964869"/>
    <w:rsid w:val="00964A20"/>
    <w:rsid w:val="00965C93"/>
    <w:rsid w:val="009666AB"/>
    <w:rsid w:val="00966C61"/>
    <w:rsid w:val="00966FC2"/>
    <w:rsid w:val="00970101"/>
    <w:rsid w:val="00971FDC"/>
    <w:rsid w:val="009730FA"/>
    <w:rsid w:val="009733EA"/>
    <w:rsid w:val="00975E4E"/>
    <w:rsid w:val="0097719E"/>
    <w:rsid w:val="009809B9"/>
    <w:rsid w:val="00980F38"/>
    <w:rsid w:val="009822EF"/>
    <w:rsid w:val="00983E7E"/>
    <w:rsid w:val="0098547D"/>
    <w:rsid w:val="00985561"/>
    <w:rsid w:val="00985C2C"/>
    <w:rsid w:val="0098616F"/>
    <w:rsid w:val="00986610"/>
    <w:rsid w:val="009868E8"/>
    <w:rsid w:val="00986AAF"/>
    <w:rsid w:val="00986B87"/>
    <w:rsid w:val="00986CA1"/>
    <w:rsid w:val="00987849"/>
    <w:rsid w:val="0098786C"/>
    <w:rsid w:val="00990DB5"/>
    <w:rsid w:val="00991B67"/>
    <w:rsid w:val="00992C60"/>
    <w:rsid w:val="009938B2"/>
    <w:rsid w:val="00993DC4"/>
    <w:rsid w:val="00993DE8"/>
    <w:rsid w:val="00994969"/>
    <w:rsid w:val="009955C9"/>
    <w:rsid w:val="0099583C"/>
    <w:rsid w:val="0099750F"/>
    <w:rsid w:val="009A05C9"/>
    <w:rsid w:val="009A3248"/>
    <w:rsid w:val="009A4CF0"/>
    <w:rsid w:val="009B1839"/>
    <w:rsid w:val="009B3237"/>
    <w:rsid w:val="009B3330"/>
    <w:rsid w:val="009B4507"/>
    <w:rsid w:val="009B5AC0"/>
    <w:rsid w:val="009B5D40"/>
    <w:rsid w:val="009C117F"/>
    <w:rsid w:val="009C185B"/>
    <w:rsid w:val="009C2055"/>
    <w:rsid w:val="009C2F15"/>
    <w:rsid w:val="009C3812"/>
    <w:rsid w:val="009C492B"/>
    <w:rsid w:val="009C53F3"/>
    <w:rsid w:val="009D06A1"/>
    <w:rsid w:val="009D0AA1"/>
    <w:rsid w:val="009D1A13"/>
    <w:rsid w:val="009D2603"/>
    <w:rsid w:val="009D30A2"/>
    <w:rsid w:val="009D373B"/>
    <w:rsid w:val="009D477B"/>
    <w:rsid w:val="009D77FC"/>
    <w:rsid w:val="009E0C02"/>
    <w:rsid w:val="009E2367"/>
    <w:rsid w:val="009E275E"/>
    <w:rsid w:val="009E30A8"/>
    <w:rsid w:val="009E5049"/>
    <w:rsid w:val="009E5FCA"/>
    <w:rsid w:val="009E63BB"/>
    <w:rsid w:val="009E68EE"/>
    <w:rsid w:val="009F0942"/>
    <w:rsid w:val="009F0DED"/>
    <w:rsid w:val="009F1CAE"/>
    <w:rsid w:val="009F2078"/>
    <w:rsid w:val="009F233C"/>
    <w:rsid w:val="009F2B48"/>
    <w:rsid w:val="009F2BB4"/>
    <w:rsid w:val="009F32C7"/>
    <w:rsid w:val="009F555A"/>
    <w:rsid w:val="009F5BC8"/>
    <w:rsid w:val="009F5D9A"/>
    <w:rsid w:val="009F6797"/>
    <w:rsid w:val="009F6A83"/>
    <w:rsid w:val="00A00C6B"/>
    <w:rsid w:val="00A01019"/>
    <w:rsid w:val="00A010FD"/>
    <w:rsid w:val="00A01231"/>
    <w:rsid w:val="00A017D9"/>
    <w:rsid w:val="00A043A7"/>
    <w:rsid w:val="00A05577"/>
    <w:rsid w:val="00A073A4"/>
    <w:rsid w:val="00A103B9"/>
    <w:rsid w:val="00A11B90"/>
    <w:rsid w:val="00A148F0"/>
    <w:rsid w:val="00A157A4"/>
    <w:rsid w:val="00A16300"/>
    <w:rsid w:val="00A1631A"/>
    <w:rsid w:val="00A1656E"/>
    <w:rsid w:val="00A20301"/>
    <w:rsid w:val="00A207AE"/>
    <w:rsid w:val="00A2092E"/>
    <w:rsid w:val="00A20A39"/>
    <w:rsid w:val="00A20D81"/>
    <w:rsid w:val="00A20EFF"/>
    <w:rsid w:val="00A21584"/>
    <w:rsid w:val="00A21926"/>
    <w:rsid w:val="00A23FE7"/>
    <w:rsid w:val="00A24B6E"/>
    <w:rsid w:val="00A26645"/>
    <w:rsid w:val="00A26DDB"/>
    <w:rsid w:val="00A2750F"/>
    <w:rsid w:val="00A310E7"/>
    <w:rsid w:val="00A37645"/>
    <w:rsid w:val="00A4069E"/>
    <w:rsid w:val="00A417FA"/>
    <w:rsid w:val="00A42E82"/>
    <w:rsid w:val="00A44C64"/>
    <w:rsid w:val="00A459EC"/>
    <w:rsid w:val="00A4607F"/>
    <w:rsid w:val="00A46DEF"/>
    <w:rsid w:val="00A47A0F"/>
    <w:rsid w:val="00A50CB5"/>
    <w:rsid w:val="00A52C29"/>
    <w:rsid w:val="00A52F8D"/>
    <w:rsid w:val="00A53E39"/>
    <w:rsid w:val="00A54EEB"/>
    <w:rsid w:val="00A5508F"/>
    <w:rsid w:val="00A5670C"/>
    <w:rsid w:val="00A579CA"/>
    <w:rsid w:val="00A6030B"/>
    <w:rsid w:val="00A60942"/>
    <w:rsid w:val="00A6234E"/>
    <w:rsid w:val="00A63DCA"/>
    <w:rsid w:val="00A64059"/>
    <w:rsid w:val="00A6436C"/>
    <w:rsid w:val="00A6463F"/>
    <w:rsid w:val="00A65002"/>
    <w:rsid w:val="00A67469"/>
    <w:rsid w:val="00A70A1B"/>
    <w:rsid w:val="00A7102C"/>
    <w:rsid w:val="00A71ECC"/>
    <w:rsid w:val="00A7316E"/>
    <w:rsid w:val="00A73405"/>
    <w:rsid w:val="00A73520"/>
    <w:rsid w:val="00A736EF"/>
    <w:rsid w:val="00A743EA"/>
    <w:rsid w:val="00A758B2"/>
    <w:rsid w:val="00A75A47"/>
    <w:rsid w:val="00A765A9"/>
    <w:rsid w:val="00A76CF3"/>
    <w:rsid w:val="00A77EC4"/>
    <w:rsid w:val="00A800BF"/>
    <w:rsid w:val="00A827E5"/>
    <w:rsid w:val="00A83559"/>
    <w:rsid w:val="00A849FF"/>
    <w:rsid w:val="00A85B94"/>
    <w:rsid w:val="00A860F2"/>
    <w:rsid w:val="00A865D4"/>
    <w:rsid w:val="00A86C54"/>
    <w:rsid w:val="00A86F6D"/>
    <w:rsid w:val="00A87787"/>
    <w:rsid w:val="00A9040D"/>
    <w:rsid w:val="00A90925"/>
    <w:rsid w:val="00A91D1B"/>
    <w:rsid w:val="00A91E22"/>
    <w:rsid w:val="00A9461B"/>
    <w:rsid w:val="00A94A5B"/>
    <w:rsid w:val="00A94BCE"/>
    <w:rsid w:val="00A97175"/>
    <w:rsid w:val="00AA0944"/>
    <w:rsid w:val="00AA0E08"/>
    <w:rsid w:val="00AA11E8"/>
    <w:rsid w:val="00AA123E"/>
    <w:rsid w:val="00AA1BB6"/>
    <w:rsid w:val="00AA238A"/>
    <w:rsid w:val="00AA2761"/>
    <w:rsid w:val="00AA2BA8"/>
    <w:rsid w:val="00AA2E1E"/>
    <w:rsid w:val="00AA3034"/>
    <w:rsid w:val="00AA34D8"/>
    <w:rsid w:val="00AA4F19"/>
    <w:rsid w:val="00AA5257"/>
    <w:rsid w:val="00AA5E75"/>
    <w:rsid w:val="00AA7615"/>
    <w:rsid w:val="00AB0478"/>
    <w:rsid w:val="00AB1E6A"/>
    <w:rsid w:val="00AB3B1E"/>
    <w:rsid w:val="00AB432A"/>
    <w:rsid w:val="00AB4524"/>
    <w:rsid w:val="00AB5808"/>
    <w:rsid w:val="00AB5832"/>
    <w:rsid w:val="00AB6322"/>
    <w:rsid w:val="00AB6A56"/>
    <w:rsid w:val="00AB7CC3"/>
    <w:rsid w:val="00AB7F88"/>
    <w:rsid w:val="00AC0C4A"/>
    <w:rsid w:val="00AC128E"/>
    <w:rsid w:val="00AC1317"/>
    <w:rsid w:val="00AC156D"/>
    <w:rsid w:val="00AC18EF"/>
    <w:rsid w:val="00AC1B8F"/>
    <w:rsid w:val="00AC2B19"/>
    <w:rsid w:val="00AC2C92"/>
    <w:rsid w:val="00AC332C"/>
    <w:rsid w:val="00AC42DC"/>
    <w:rsid w:val="00AC43C9"/>
    <w:rsid w:val="00AC44B0"/>
    <w:rsid w:val="00AC7484"/>
    <w:rsid w:val="00AD1C16"/>
    <w:rsid w:val="00AD27C2"/>
    <w:rsid w:val="00AD3DAF"/>
    <w:rsid w:val="00AD43FF"/>
    <w:rsid w:val="00AD5107"/>
    <w:rsid w:val="00AD561D"/>
    <w:rsid w:val="00AD6202"/>
    <w:rsid w:val="00AD6404"/>
    <w:rsid w:val="00AD76AE"/>
    <w:rsid w:val="00AD79C9"/>
    <w:rsid w:val="00AE0309"/>
    <w:rsid w:val="00AE1844"/>
    <w:rsid w:val="00AE390A"/>
    <w:rsid w:val="00AE3CEB"/>
    <w:rsid w:val="00AE5078"/>
    <w:rsid w:val="00AE5390"/>
    <w:rsid w:val="00AE5B66"/>
    <w:rsid w:val="00AE6509"/>
    <w:rsid w:val="00AE72E7"/>
    <w:rsid w:val="00AE7399"/>
    <w:rsid w:val="00AF1993"/>
    <w:rsid w:val="00AF1D06"/>
    <w:rsid w:val="00AF1E0B"/>
    <w:rsid w:val="00AF1F2D"/>
    <w:rsid w:val="00AF2692"/>
    <w:rsid w:val="00AF3B1A"/>
    <w:rsid w:val="00AF4266"/>
    <w:rsid w:val="00AF5B72"/>
    <w:rsid w:val="00AF5E7D"/>
    <w:rsid w:val="00B009D6"/>
    <w:rsid w:val="00B013F2"/>
    <w:rsid w:val="00B01AFF"/>
    <w:rsid w:val="00B01E7C"/>
    <w:rsid w:val="00B04827"/>
    <w:rsid w:val="00B07021"/>
    <w:rsid w:val="00B075E5"/>
    <w:rsid w:val="00B07981"/>
    <w:rsid w:val="00B10956"/>
    <w:rsid w:val="00B12DFC"/>
    <w:rsid w:val="00B13188"/>
    <w:rsid w:val="00B145A9"/>
    <w:rsid w:val="00B2235C"/>
    <w:rsid w:val="00B24049"/>
    <w:rsid w:val="00B240F2"/>
    <w:rsid w:val="00B245FC"/>
    <w:rsid w:val="00B247C1"/>
    <w:rsid w:val="00B24B73"/>
    <w:rsid w:val="00B24E0E"/>
    <w:rsid w:val="00B254FD"/>
    <w:rsid w:val="00B26196"/>
    <w:rsid w:val="00B306AB"/>
    <w:rsid w:val="00B31C8D"/>
    <w:rsid w:val="00B32F24"/>
    <w:rsid w:val="00B346A3"/>
    <w:rsid w:val="00B35875"/>
    <w:rsid w:val="00B37147"/>
    <w:rsid w:val="00B37667"/>
    <w:rsid w:val="00B401BC"/>
    <w:rsid w:val="00B41FF4"/>
    <w:rsid w:val="00B42793"/>
    <w:rsid w:val="00B4360E"/>
    <w:rsid w:val="00B45ED1"/>
    <w:rsid w:val="00B46773"/>
    <w:rsid w:val="00B51E7E"/>
    <w:rsid w:val="00B51E7F"/>
    <w:rsid w:val="00B520BC"/>
    <w:rsid w:val="00B5223B"/>
    <w:rsid w:val="00B52420"/>
    <w:rsid w:val="00B5355E"/>
    <w:rsid w:val="00B53C9C"/>
    <w:rsid w:val="00B54DF9"/>
    <w:rsid w:val="00B55824"/>
    <w:rsid w:val="00B55F88"/>
    <w:rsid w:val="00B561B5"/>
    <w:rsid w:val="00B57091"/>
    <w:rsid w:val="00B57243"/>
    <w:rsid w:val="00B57946"/>
    <w:rsid w:val="00B60EE8"/>
    <w:rsid w:val="00B6167C"/>
    <w:rsid w:val="00B617C4"/>
    <w:rsid w:val="00B61C87"/>
    <w:rsid w:val="00B63411"/>
    <w:rsid w:val="00B64E8C"/>
    <w:rsid w:val="00B67FA0"/>
    <w:rsid w:val="00B71461"/>
    <w:rsid w:val="00B71943"/>
    <w:rsid w:val="00B71D09"/>
    <w:rsid w:val="00B73B35"/>
    <w:rsid w:val="00B7481F"/>
    <w:rsid w:val="00B756D4"/>
    <w:rsid w:val="00B759DD"/>
    <w:rsid w:val="00B7634B"/>
    <w:rsid w:val="00B76E01"/>
    <w:rsid w:val="00B77E29"/>
    <w:rsid w:val="00B844EA"/>
    <w:rsid w:val="00B8542A"/>
    <w:rsid w:val="00B8575D"/>
    <w:rsid w:val="00B8597A"/>
    <w:rsid w:val="00B863B7"/>
    <w:rsid w:val="00B87BC3"/>
    <w:rsid w:val="00B901B9"/>
    <w:rsid w:val="00B907EA"/>
    <w:rsid w:val="00B90A6A"/>
    <w:rsid w:val="00B9183C"/>
    <w:rsid w:val="00B926AE"/>
    <w:rsid w:val="00B93269"/>
    <w:rsid w:val="00B94286"/>
    <w:rsid w:val="00B94A07"/>
    <w:rsid w:val="00B94BB7"/>
    <w:rsid w:val="00B94F70"/>
    <w:rsid w:val="00B952C2"/>
    <w:rsid w:val="00B95557"/>
    <w:rsid w:val="00B95E7C"/>
    <w:rsid w:val="00B96072"/>
    <w:rsid w:val="00B96193"/>
    <w:rsid w:val="00B963C3"/>
    <w:rsid w:val="00B96C79"/>
    <w:rsid w:val="00B9795F"/>
    <w:rsid w:val="00BA04CC"/>
    <w:rsid w:val="00BA0B74"/>
    <w:rsid w:val="00BA216E"/>
    <w:rsid w:val="00BA28E5"/>
    <w:rsid w:val="00BA34CD"/>
    <w:rsid w:val="00BA3AF3"/>
    <w:rsid w:val="00BA4100"/>
    <w:rsid w:val="00BA4FA0"/>
    <w:rsid w:val="00BA79EB"/>
    <w:rsid w:val="00BB2A9F"/>
    <w:rsid w:val="00BB4401"/>
    <w:rsid w:val="00BB44F1"/>
    <w:rsid w:val="00BB4602"/>
    <w:rsid w:val="00BB5DC0"/>
    <w:rsid w:val="00BC0A09"/>
    <w:rsid w:val="00BC1498"/>
    <w:rsid w:val="00BC154A"/>
    <w:rsid w:val="00BC2899"/>
    <w:rsid w:val="00BC3C76"/>
    <w:rsid w:val="00BC3DAC"/>
    <w:rsid w:val="00BC443C"/>
    <w:rsid w:val="00BC4CF7"/>
    <w:rsid w:val="00BC6020"/>
    <w:rsid w:val="00BC6428"/>
    <w:rsid w:val="00BC65F5"/>
    <w:rsid w:val="00BC67CA"/>
    <w:rsid w:val="00BD05A2"/>
    <w:rsid w:val="00BD07C0"/>
    <w:rsid w:val="00BD0C48"/>
    <w:rsid w:val="00BD1158"/>
    <w:rsid w:val="00BD2677"/>
    <w:rsid w:val="00BD39F7"/>
    <w:rsid w:val="00BD3FC6"/>
    <w:rsid w:val="00BD4ADB"/>
    <w:rsid w:val="00BD4B6A"/>
    <w:rsid w:val="00BD5FF9"/>
    <w:rsid w:val="00BD6108"/>
    <w:rsid w:val="00BD6EB1"/>
    <w:rsid w:val="00BD70EC"/>
    <w:rsid w:val="00BD743A"/>
    <w:rsid w:val="00BD773D"/>
    <w:rsid w:val="00BD7AA6"/>
    <w:rsid w:val="00BE0159"/>
    <w:rsid w:val="00BE089E"/>
    <w:rsid w:val="00BE0B01"/>
    <w:rsid w:val="00BE0CF4"/>
    <w:rsid w:val="00BE12A5"/>
    <w:rsid w:val="00BE29E8"/>
    <w:rsid w:val="00BE2BC7"/>
    <w:rsid w:val="00BE34E2"/>
    <w:rsid w:val="00BE44A8"/>
    <w:rsid w:val="00BE5600"/>
    <w:rsid w:val="00BE5984"/>
    <w:rsid w:val="00BE6F70"/>
    <w:rsid w:val="00BE71C3"/>
    <w:rsid w:val="00BE751F"/>
    <w:rsid w:val="00BE7E54"/>
    <w:rsid w:val="00BE7F49"/>
    <w:rsid w:val="00BF03D9"/>
    <w:rsid w:val="00BF09AB"/>
    <w:rsid w:val="00BF16FF"/>
    <w:rsid w:val="00BF19EA"/>
    <w:rsid w:val="00BF3763"/>
    <w:rsid w:val="00BF674B"/>
    <w:rsid w:val="00BF6D70"/>
    <w:rsid w:val="00BF6FDE"/>
    <w:rsid w:val="00BF75DD"/>
    <w:rsid w:val="00BF7942"/>
    <w:rsid w:val="00C0116B"/>
    <w:rsid w:val="00C017A3"/>
    <w:rsid w:val="00C03018"/>
    <w:rsid w:val="00C03B71"/>
    <w:rsid w:val="00C04545"/>
    <w:rsid w:val="00C04E9F"/>
    <w:rsid w:val="00C0581D"/>
    <w:rsid w:val="00C05C09"/>
    <w:rsid w:val="00C06410"/>
    <w:rsid w:val="00C065C7"/>
    <w:rsid w:val="00C07C53"/>
    <w:rsid w:val="00C1068C"/>
    <w:rsid w:val="00C11BCD"/>
    <w:rsid w:val="00C129DC"/>
    <w:rsid w:val="00C12E33"/>
    <w:rsid w:val="00C137D3"/>
    <w:rsid w:val="00C142B7"/>
    <w:rsid w:val="00C1479C"/>
    <w:rsid w:val="00C14DF9"/>
    <w:rsid w:val="00C15A38"/>
    <w:rsid w:val="00C16A1B"/>
    <w:rsid w:val="00C20CBF"/>
    <w:rsid w:val="00C21DE6"/>
    <w:rsid w:val="00C2335A"/>
    <w:rsid w:val="00C235A2"/>
    <w:rsid w:val="00C24805"/>
    <w:rsid w:val="00C25308"/>
    <w:rsid w:val="00C25679"/>
    <w:rsid w:val="00C258FC"/>
    <w:rsid w:val="00C25B92"/>
    <w:rsid w:val="00C25DD8"/>
    <w:rsid w:val="00C30956"/>
    <w:rsid w:val="00C3266C"/>
    <w:rsid w:val="00C32922"/>
    <w:rsid w:val="00C32D6F"/>
    <w:rsid w:val="00C33F39"/>
    <w:rsid w:val="00C354CC"/>
    <w:rsid w:val="00C35F83"/>
    <w:rsid w:val="00C36CC8"/>
    <w:rsid w:val="00C3767E"/>
    <w:rsid w:val="00C4003E"/>
    <w:rsid w:val="00C4018B"/>
    <w:rsid w:val="00C4047A"/>
    <w:rsid w:val="00C414E0"/>
    <w:rsid w:val="00C41ED0"/>
    <w:rsid w:val="00C42EB4"/>
    <w:rsid w:val="00C42F7D"/>
    <w:rsid w:val="00C45E3E"/>
    <w:rsid w:val="00C45F37"/>
    <w:rsid w:val="00C467A0"/>
    <w:rsid w:val="00C46DB7"/>
    <w:rsid w:val="00C4799F"/>
    <w:rsid w:val="00C50ABF"/>
    <w:rsid w:val="00C50BA8"/>
    <w:rsid w:val="00C51D67"/>
    <w:rsid w:val="00C52482"/>
    <w:rsid w:val="00C53195"/>
    <w:rsid w:val="00C53619"/>
    <w:rsid w:val="00C54DD3"/>
    <w:rsid w:val="00C556A6"/>
    <w:rsid w:val="00C5614B"/>
    <w:rsid w:val="00C5796E"/>
    <w:rsid w:val="00C57DE6"/>
    <w:rsid w:val="00C60394"/>
    <w:rsid w:val="00C603C3"/>
    <w:rsid w:val="00C60D90"/>
    <w:rsid w:val="00C61BAA"/>
    <w:rsid w:val="00C61E80"/>
    <w:rsid w:val="00C61F80"/>
    <w:rsid w:val="00C634C4"/>
    <w:rsid w:val="00C6498A"/>
    <w:rsid w:val="00C64FA7"/>
    <w:rsid w:val="00C6521C"/>
    <w:rsid w:val="00C656D8"/>
    <w:rsid w:val="00C65E09"/>
    <w:rsid w:val="00C673E4"/>
    <w:rsid w:val="00C67BC4"/>
    <w:rsid w:val="00C7081A"/>
    <w:rsid w:val="00C7116C"/>
    <w:rsid w:val="00C72AB9"/>
    <w:rsid w:val="00C72B10"/>
    <w:rsid w:val="00C747ED"/>
    <w:rsid w:val="00C76DBE"/>
    <w:rsid w:val="00C774BB"/>
    <w:rsid w:val="00C77981"/>
    <w:rsid w:val="00C80268"/>
    <w:rsid w:val="00C804EF"/>
    <w:rsid w:val="00C82222"/>
    <w:rsid w:val="00C8233F"/>
    <w:rsid w:val="00C83E25"/>
    <w:rsid w:val="00C84411"/>
    <w:rsid w:val="00C84EC2"/>
    <w:rsid w:val="00C85159"/>
    <w:rsid w:val="00C85E25"/>
    <w:rsid w:val="00C86144"/>
    <w:rsid w:val="00C86C0C"/>
    <w:rsid w:val="00C90B73"/>
    <w:rsid w:val="00C91787"/>
    <w:rsid w:val="00C91A89"/>
    <w:rsid w:val="00C91C76"/>
    <w:rsid w:val="00C93574"/>
    <w:rsid w:val="00C94CCB"/>
    <w:rsid w:val="00C958CE"/>
    <w:rsid w:val="00C9679B"/>
    <w:rsid w:val="00C97024"/>
    <w:rsid w:val="00CA0673"/>
    <w:rsid w:val="00CA0CB8"/>
    <w:rsid w:val="00CA123A"/>
    <w:rsid w:val="00CA12AE"/>
    <w:rsid w:val="00CA1F2A"/>
    <w:rsid w:val="00CA1FBD"/>
    <w:rsid w:val="00CA2389"/>
    <w:rsid w:val="00CA344D"/>
    <w:rsid w:val="00CA357A"/>
    <w:rsid w:val="00CA360D"/>
    <w:rsid w:val="00CA3B40"/>
    <w:rsid w:val="00CA3BF0"/>
    <w:rsid w:val="00CA3F37"/>
    <w:rsid w:val="00CA42F6"/>
    <w:rsid w:val="00CA51B5"/>
    <w:rsid w:val="00CA605E"/>
    <w:rsid w:val="00CA7BD0"/>
    <w:rsid w:val="00CB0D54"/>
    <w:rsid w:val="00CB21C2"/>
    <w:rsid w:val="00CB57DE"/>
    <w:rsid w:val="00CB6B34"/>
    <w:rsid w:val="00CB776C"/>
    <w:rsid w:val="00CC0712"/>
    <w:rsid w:val="00CC2773"/>
    <w:rsid w:val="00CC33C6"/>
    <w:rsid w:val="00CC3B89"/>
    <w:rsid w:val="00CC3D00"/>
    <w:rsid w:val="00CC42C3"/>
    <w:rsid w:val="00CC4EA2"/>
    <w:rsid w:val="00CC51AE"/>
    <w:rsid w:val="00CC54DF"/>
    <w:rsid w:val="00CC55CB"/>
    <w:rsid w:val="00CC6FE5"/>
    <w:rsid w:val="00CC7070"/>
    <w:rsid w:val="00CD02AD"/>
    <w:rsid w:val="00CD0A4D"/>
    <w:rsid w:val="00CD2475"/>
    <w:rsid w:val="00CD2A0D"/>
    <w:rsid w:val="00CD3050"/>
    <w:rsid w:val="00CD36C9"/>
    <w:rsid w:val="00CD4066"/>
    <w:rsid w:val="00CD4A5A"/>
    <w:rsid w:val="00CD5A5F"/>
    <w:rsid w:val="00CD6F9E"/>
    <w:rsid w:val="00CD70E4"/>
    <w:rsid w:val="00CD738F"/>
    <w:rsid w:val="00CE03BB"/>
    <w:rsid w:val="00CE05BE"/>
    <w:rsid w:val="00CE28C0"/>
    <w:rsid w:val="00CE4FB3"/>
    <w:rsid w:val="00CE62DE"/>
    <w:rsid w:val="00CE712E"/>
    <w:rsid w:val="00CE745E"/>
    <w:rsid w:val="00CF13E3"/>
    <w:rsid w:val="00CF2214"/>
    <w:rsid w:val="00CF4338"/>
    <w:rsid w:val="00CF5722"/>
    <w:rsid w:val="00CF6FA1"/>
    <w:rsid w:val="00CF7363"/>
    <w:rsid w:val="00D01594"/>
    <w:rsid w:val="00D01A7E"/>
    <w:rsid w:val="00D030B9"/>
    <w:rsid w:val="00D03BA8"/>
    <w:rsid w:val="00D03D77"/>
    <w:rsid w:val="00D0465E"/>
    <w:rsid w:val="00D04F38"/>
    <w:rsid w:val="00D072B6"/>
    <w:rsid w:val="00D103CF"/>
    <w:rsid w:val="00D124BB"/>
    <w:rsid w:val="00D12AAD"/>
    <w:rsid w:val="00D12BFE"/>
    <w:rsid w:val="00D148CC"/>
    <w:rsid w:val="00D14CF8"/>
    <w:rsid w:val="00D14DBA"/>
    <w:rsid w:val="00D15135"/>
    <w:rsid w:val="00D20640"/>
    <w:rsid w:val="00D237FC"/>
    <w:rsid w:val="00D244D7"/>
    <w:rsid w:val="00D24785"/>
    <w:rsid w:val="00D24B3C"/>
    <w:rsid w:val="00D278C8"/>
    <w:rsid w:val="00D30531"/>
    <w:rsid w:val="00D319D2"/>
    <w:rsid w:val="00D33503"/>
    <w:rsid w:val="00D33E4C"/>
    <w:rsid w:val="00D34486"/>
    <w:rsid w:val="00D363DD"/>
    <w:rsid w:val="00D37146"/>
    <w:rsid w:val="00D37741"/>
    <w:rsid w:val="00D37BC5"/>
    <w:rsid w:val="00D41187"/>
    <w:rsid w:val="00D42394"/>
    <w:rsid w:val="00D438CD"/>
    <w:rsid w:val="00D43C8A"/>
    <w:rsid w:val="00D43F03"/>
    <w:rsid w:val="00D44470"/>
    <w:rsid w:val="00D46D56"/>
    <w:rsid w:val="00D520F4"/>
    <w:rsid w:val="00D52270"/>
    <w:rsid w:val="00D52491"/>
    <w:rsid w:val="00D5480E"/>
    <w:rsid w:val="00D54898"/>
    <w:rsid w:val="00D54B81"/>
    <w:rsid w:val="00D54E7A"/>
    <w:rsid w:val="00D556D0"/>
    <w:rsid w:val="00D6087A"/>
    <w:rsid w:val="00D626F8"/>
    <w:rsid w:val="00D63249"/>
    <w:rsid w:val="00D64A82"/>
    <w:rsid w:val="00D64E51"/>
    <w:rsid w:val="00D665DC"/>
    <w:rsid w:val="00D70047"/>
    <w:rsid w:val="00D7005D"/>
    <w:rsid w:val="00D70602"/>
    <w:rsid w:val="00D71E0F"/>
    <w:rsid w:val="00D72C2D"/>
    <w:rsid w:val="00D7443F"/>
    <w:rsid w:val="00D74EC5"/>
    <w:rsid w:val="00D7785B"/>
    <w:rsid w:val="00D8063A"/>
    <w:rsid w:val="00D81E22"/>
    <w:rsid w:val="00D8296C"/>
    <w:rsid w:val="00D84C15"/>
    <w:rsid w:val="00D86991"/>
    <w:rsid w:val="00D8752D"/>
    <w:rsid w:val="00D87602"/>
    <w:rsid w:val="00D87BAF"/>
    <w:rsid w:val="00D87D45"/>
    <w:rsid w:val="00D9023B"/>
    <w:rsid w:val="00D90C8F"/>
    <w:rsid w:val="00D9170D"/>
    <w:rsid w:val="00D921AF"/>
    <w:rsid w:val="00D92C0B"/>
    <w:rsid w:val="00D9355D"/>
    <w:rsid w:val="00D97540"/>
    <w:rsid w:val="00DA03BB"/>
    <w:rsid w:val="00DA0623"/>
    <w:rsid w:val="00DA0709"/>
    <w:rsid w:val="00DA200F"/>
    <w:rsid w:val="00DA222D"/>
    <w:rsid w:val="00DA22D2"/>
    <w:rsid w:val="00DA2DF4"/>
    <w:rsid w:val="00DA2EF7"/>
    <w:rsid w:val="00DA4686"/>
    <w:rsid w:val="00DA4CA0"/>
    <w:rsid w:val="00DA4F9A"/>
    <w:rsid w:val="00DA51A2"/>
    <w:rsid w:val="00DA55D5"/>
    <w:rsid w:val="00DA5D56"/>
    <w:rsid w:val="00DA643A"/>
    <w:rsid w:val="00DA6CB6"/>
    <w:rsid w:val="00DA785D"/>
    <w:rsid w:val="00DB01E1"/>
    <w:rsid w:val="00DB0504"/>
    <w:rsid w:val="00DB08DF"/>
    <w:rsid w:val="00DB1162"/>
    <w:rsid w:val="00DB1740"/>
    <w:rsid w:val="00DB244E"/>
    <w:rsid w:val="00DB2BEE"/>
    <w:rsid w:val="00DB7C45"/>
    <w:rsid w:val="00DC0C0D"/>
    <w:rsid w:val="00DC125D"/>
    <w:rsid w:val="00DC23C4"/>
    <w:rsid w:val="00DC246A"/>
    <w:rsid w:val="00DC3FE1"/>
    <w:rsid w:val="00DC516E"/>
    <w:rsid w:val="00DC5B5F"/>
    <w:rsid w:val="00DC5F47"/>
    <w:rsid w:val="00DC7360"/>
    <w:rsid w:val="00DD0078"/>
    <w:rsid w:val="00DD0980"/>
    <w:rsid w:val="00DD0E17"/>
    <w:rsid w:val="00DD11F1"/>
    <w:rsid w:val="00DD2B13"/>
    <w:rsid w:val="00DD2C49"/>
    <w:rsid w:val="00DD2D4A"/>
    <w:rsid w:val="00DD32D6"/>
    <w:rsid w:val="00DD4185"/>
    <w:rsid w:val="00DD449C"/>
    <w:rsid w:val="00DD5570"/>
    <w:rsid w:val="00DD5EA3"/>
    <w:rsid w:val="00DD6D03"/>
    <w:rsid w:val="00DD722B"/>
    <w:rsid w:val="00DD77C2"/>
    <w:rsid w:val="00DE0CAD"/>
    <w:rsid w:val="00DE2837"/>
    <w:rsid w:val="00DE296D"/>
    <w:rsid w:val="00DE2ECB"/>
    <w:rsid w:val="00DE3627"/>
    <w:rsid w:val="00DE3C77"/>
    <w:rsid w:val="00DE4364"/>
    <w:rsid w:val="00DE4EC3"/>
    <w:rsid w:val="00DF19CD"/>
    <w:rsid w:val="00DF2364"/>
    <w:rsid w:val="00DF442C"/>
    <w:rsid w:val="00DF6238"/>
    <w:rsid w:val="00DF71D7"/>
    <w:rsid w:val="00DF745A"/>
    <w:rsid w:val="00E006A7"/>
    <w:rsid w:val="00E00924"/>
    <w:rsid w:val="00E00D0E"/>
    <w:rsid w:val="00E023AD"/>
    <w:rsid w:val="00E03490"/>
    <w:rsid w:val="00E03F3C"/>
    <w:rsid w:val="00E06FCD"/>
    <w:rsid w:val="00E079A6"/>
    <w:rsid w:val="00E10306"/>
    <w:rsid w:val="00E10867"/>
    <w:rsid w:val="00E10CC3"/>
    <w:rsid w:val="00E13E5D"/>
    <w:rsid w:val="00E146CA"/>
    <w:rsid w:val="00E14880"/>
    <w:rsid w:val="00E15732"/>
    <w:rsid w:val="00E1619D"/>
    <w:rsid w:val="00E16200"/>
    <w:rsid w:val="00E1673C"/>
    <w:rsid w:val="00E17B4D"/>
    <w:rsid w:val="00E17ED8"/>
    <w:rsid w:val="00E2109D"/>
    <w:rsid w:val="00E22383"/>
    <w:rsid w:val="00E227EE"/>
    <w:rsid w:val="00E22DD9"/>
    <w:rsid w:val="00E22E9C"/>
    <w:rsid w:val="00E235DF"/>
    <w:rsid w:val="00E24E6C"/>
    <w:rsid w:val="00E2748A"/>
    <w:rsid w:val="00E30838"/>
    <w:rsid w:val="00E3090C"/>
    <w:rsid w:val="00E31AE5"/>
    <w:rsid w:val="00E33BA6"/>
    <w:rsid w:val="00E34347"/>
    <w:rsid w:val="00E35371"/>
    <w:rsid w:val="00E3651C"/>
    <w:rsid w:val="00E36749"/>
    <w:rsid w:val="00E36D7E"/>
    <w:rsid w:val="00E36DAB"/>
    <w:rsid w:val="00E36F5D"/>
    <w:rsid w:val="00E374C0"/>
    <w:rsid w:val="00E37660"/>
    <w:rsid w:val="00E3777D"/>
    <w:rsid w:val="00E43DC4"/>
    <w:rsid w:val="00E44BA7"/>
    <w:rsid w:val="00E454DE"/>
    <w:rsid w:val="00E45634"/>
    <w:rsid w:val="00E47391"/>
    <w:rsid w:val="00E514ED"/>
    <w:rsid w:val="00E516E1"/>
    <w:rsid w:val="00E52580"/>
    <w:rsid w:val="00E53133"/>
    <w:rsid w:val="00E538CC"/>
    <w:rsid w:val="00E553B3"/>
    <w:rsid w:val="00E569B0"/>
    <w:rsid w:val="00E576E1"/>
    <w:rsid w:val="00E62416"/>
    <w:rsid w:val="00E640A6"/>
    <w:rsid w:val="00E64340"/>
    <w:rsid w:val="00E6471A"/>
    <w:rsid w:val="00E64D9E"/>
    <w:rsid w:val="00E653F1"/>
    <w:rsid w:val="00E6603C"/>
    <w:rsid w:val="00E664CF"/>
    <w:rsid w:val="00E67909"/>
    <w:rsid w:val="00E67ACF"/>
    <w:rsid w:val="00E70166"/>
    <w:rsid w:val="00E70829"/>
    <w:rsid w:val="00E716A7"/>
    <w:rsid w:val="00E7186A"/>
    <w:rsid w:val="00E72161"/>
    <w:rsid w:val="00E72A68"/>
    <w:rsid w:val="00E73359"/>
    <w:rsid w:val="00E73AE2"/>
    <w:rsid w:val="00E73C64"/>
    <w:rsid w:val="00E74303"/>
    <w:rsid w:val="00E744DE"/>
    <w:rsid w:val="00E76818"/>
    <w:rsid w:val="00E805BF"/>
    <w:rsid w:val="00E80ED9"/>
    <w:rsid w:val="00E81A8F"/>
    <w:rsid w:val="00E81F42"/>
    <w:rsid w:val="00E82EA1"/>
    <w:rsid w:val="00E8382C"/>
    <w:rsid w:val="00E84472"/>
    <w:rsid w:val="00E84B6C"/>
    <w:rsid w:val="00E84F18"/>
    <w:rsid w:val="00E86083"/>
    <w:rsid w:val="00E8781C"/>
    <w:rsid w:val="00E87A22"/>
    <w:rsid w:val="00E87DD9"/>
    <w:rsid w:val="00E90478"/>
    <w:rsid w:val="00E91B9E"/>
    <w:rsid w:val="00E93759"/>
    <w:rsid w:val="00E93A3F"/>
    <w:rsid w:val="00E949C8"/>
    <w:rsid w:val="00E95331"/>
    <w:rsid w:val="00E9575E"/>
    <w:rsid w:val="00E968E2"/>
    <w:rsid w:val="00E96A5C"/>
    <w:rsid w:val="00EA032E"/>
    <w:rsid w:val="00EA11A3"/>
    <w:rsid w:val="00EA1A9B"/>
    <w:rsid w:val="00EA3CA2"/>
    <w:rsid w:val="00EA3CEE"/>
    <w:rsid w:val="00EA48AB"/>
    <w:rsid w:val="00EA5A3D"/>
    <w:rsid w:val="00EA5DA9"/>
    <w:rsid w:val="00EA6CED"/>
    <w:rsid w:val="00EA7FEE"/>
    <w:rsid w:val="00EB0183"/>
    <w:rsid w:val="00EB028A"/>
    <w:rsid w:val="00EB04BC"/>
    <w:rsid w:val="00EB117A"/>
    <w:rsid w:val="00EB1A70"/>
    <w:rsid w:val="00EB258C"/>
    <w:rsid w:val="00EB3ADF"/>
    <w:rsid w:val="00EB3F41"/>
    <w:rsid w:val="00EB53E2"/>
    <w:rsid w:val="00EB5598"/>
    <w:rsid w:val="00EB5846"/>
    <w:rsid w:val="00EB6FC7"/>
    <w:rsid w:val="00EB7270"/>
    <w:rsid w:val="00EB79DD"/>
    <w:rsid w:val="00EB7DA2"/>
    <w:rsid w:val="00EB7E18"/>
    <w:rsid w:val="00EC06EC"/>
    <w:rsid w:val="00EC11E5"/>
    <w:rsid w:val="00EC17DB"/>
    <w:rsid w:val="00EC1CF5"/>
    <w:rsid w:val="00EC35D4"/>
    <w:rsid w:val="00EC3F8A"/>
    <w:rsid w:val="00EC5753"/>
    <w:rsid w:val="00EC6B30"/>
    <w:rsid w:val="00EC74ED"/>
    <w:rsid w:val="00EC7573"/>
    <w:rsid w:val="00EC7E9B"/>
    <w:rsid w:val="00ED1705"/>
    <w:rsid w:val="00ED279D"/>
    <w:rsid w:val="00ED3F86"/>
    <w:rsid w:val="00ED5303"/>
    <w:rsid w:val="00ED55EF"/>
    <w:rsid w:val="00ED69AB"/>
    <w:rsid w:val="00EE07FD"/>
    <w:rsid w:val="00EE0FE9"/>
    <w:rsid w:val="00EE1775"/>
    <w:rsid w:val="00EE2FED"/>
    <w:rsid w:val="00EE37E0"/>
    <w:rsid w:val="00EE5A51"/>
    <w:rsid w:val="00EE5B45"/>
    <w:rsid w:val="00EF173C"/>
    <w:rsid w:val="00EF1A78"/>
    <w:rsid w:val="00EF2B17"/>
    <w:rsid w:val="00EF3BE4"/>
    <w:rsid w:val="00F00703"/>
    <w:rsid w:val="00F011BF"/>
    <w:rsid w:val="00F035CC"/>
    <w:rsid w:val="00F036DC"/>
    <w:rsid w:val="00F047C1"/>
    <w:rsid w:val="00F04F6E"/>
    <w:rsid w:val="00F05EED"/>
    <w:rsid w:val="00F07387"/>
    <w:rsid w:val="00F07BC0"/>
    <w:rsid w:val="00F101F2"/>
    <w:rsid w:val="00F1046E"/>
    <w:rsid w:val="00F10ED2"/>
    <w:rsid w:val="00F12E3E"/>
    <w:rsid w:val="00F13D80"/>
    <w:rsid w:val="00F177E5"/>
    <w:rsid w:val="00F20415"/>
    <w:rsid w:val="00F208D8"/>
    <w:rsid w:val="00F20C9B"/>
    <w:rsid w:val="00F20EC3"/>
    <w:rsid w:val="00F21DDA"/>
    <w:rsid w:val="00F22C1B"/>
    <w:rsid w:val="00F24123"/>
    <w:rsid w:val="00F24951"/>
    <w:rsid w:val="00F24A68"/>
    <w:rsid w:val="00F24F25"/>
    <w:rsid w:val="00F24FAF"/>
    <w:rsid w:val="00F25493"/>
    <w:rsid w:val="00F26713"/>
    <w:rsid w:val="00F26D53"/>
    <w:rsid w:val="00F31264"/>
    <w:rsid w:val="00F31687"/>
    <w:rsid w:val="00F3232D"/>
    <w:rsid w:val="00F326F0"/>
    <w:rsid w:val="00F32738"/>
    <w:rsid w:val="00F3282C"/>
    <w:rsid w:val="00F34430"/>
    <w:rsid w:val="00F34D42"/>
    <w:rsid w:val="00F35C0A"/>
    <w:rsid w:val="00F35CFB"/>
    <w:rsid w:val="00F362AE"/>
    <w:rsid w:val="00F365BE"/>
    <w:rsid w:val="00F377FB"/>
    <w:rsid w:val="00F37A7E"/>
    <w:rsid w:val="00F40979"/>
    <w:rsid w:val="00F438F4"/>
    <w:rsid w:val="00F44324"/>
    <w:rsid w:val="00F4464A"/>
    <w:rsid w:val="00F448F4"/>
    <w:rsid w:val="00F449B2"/>
    <w:rsid w:val="00F449F0"/>
    <w:rsid w:val="00F45415"/>
    <w:rsid w:val="00F458C3"/>
    <w:rsid w:val="00F45AAF"/>
    <w:rsid w:val="00F467DB"/>
    <w:rsid w:val="00F46FE4"/>
    <w:rsid w:val="00F47C68"/>
    <w:rsid w:val="00F50A65"/>
    <w:rsid w:val="00F51FB4"/>
    <w:rsid w:val="00F5320F"/>
    <w:rsid w:val="00F53229"/>
    <w:rsid w:val="00F535C0"/>
    <w:rsid w:val="00F546BD"/>
    <w:rsid w:val="00F57108"/>
    <w:rsid w:val="00F5787C"/>
    <w:rsid w:val="00F60DC3"/>
    <w:rsid w:val="00F615DE"/>
    <w:rsid w:val="00F61830"/>
    <w:rsid w:val="00F61A7C"/>
    <w:rsid w:val="00F62AFD"/>
    <w:rsid w:val="00F6407D"/>
    <w:rsid w:val="00F64B6B"/>
    <w:rsid w:val="00F6561C"/>
    <w:rsid w:val="00F66A94"/>
    <w:rsid w:val="00F6776F"/>
    <w:rsid w:val="00F67B79"/>
    <w:rsid w:val="00F70B01"/>
    <w:rsid w:val="00F71ECA"/>
    <w:rsid w:val="00F73E3C"/>
    <w:rsid w:val="00F74A50"/>
    <w:rsid w:val="00F75203"/>
    <w:rsid w:val="00F75721"/>
    <w:rsid w:val="00F75A76"/>
    <w:rsid w:val="00F7637D"/>
    <w:rsid w:val="00F7752A"/>
    <w:rsid w:val="00F83BB2"/>
    <w:rsid w:val="00F84D81"/>
    <w:rsid w:val="00F85D0F"/>
    <w:rsid w:val="00F8605D"/>
    <w:rsid w:val="00F86A7D"/>
    <w:rsid w:val="00F86CD1"/>
    <w:rsid w:val="00F91773"/>
    <w:rsid w:val="00F91B7F"/>
    <w:rsid w:val="00F91F95"/>
    <w:rsid w:val="00F92501"/>
    <w:rsid w:val="00F92EAD"/>
    <w:rsid w:val="00F9457D"/>
    <w:rsid w:val="00F94E4B"/>
    <w:rsid w:val="00F96067"/>
    <w:rsid w:val="00F9613C"/>
    <w:rsid w:val="00F96186"/>
    <w:rsid w:val="00F96237"/>
    <w:rsid w:val="00F96CA6"/>
    <w:rsid w:val="00FA1DAC"/>
    <w:rsid w:val="00FA2A75"/>
    <w:rsid w:val="00FA2BDB"/>
    <w:rsid w:val="00FA3B09"/>
    <w:rsid w:val="00FA3CA4"/>
    <w:rsid w:val="00FA4384"/>
    <w:rsid w:val="00FA4523"/>
    <w:rsid w:val="00FA553E"/>
    <w:rsid w:val="00FA6134"/>
    <w:rsid w:val="00FA61E5"/>
    <w:rsid w:val="00FA6350"/>
    <w:rsid w:val="00FA6650"/>
    <w:rsid w:val="00FA6B9A"/>
    <w:rsid w:val="00FA6F8E"/>
    <w:rsid w:val="00FA72AF"/>
    <w:rsid w:val="00FB3C2E"/>
    <w:rsid w:val="00FB4E89"/>
    <w:rsid w:val="00FB53E8"/>
    <w:rsid w:val="00FB59EF"/>
    <w:rsid w:val="00FC0B0F"/>
    <w:rsid w:val="00FC2B46"/>
    <w:rsid w:val="00FC391F"/>
    <w:rsid w:val="00FC3A70"/>
    <w:rsid w:val="00FC3EB2"/>
    <w:rsid w:val="00FC44A6"/>
    <w:rsid w:val="00FC49E3"/>
    <w:rsid w:val="00FC5742"/>
    <w:rsid w:val="00FC5F58"/>
    <w:rsid w:val="00FC603F"/>
    <w:rsid w:val="00FC6C62"/>
    <w:rsid w:val="00FC763D"/>
    <w:rsid w:val="00FC79E4"/>
    <w:rsid w:val="00FC7C05"/>
    <w:rsid w:val="00FD15B0"/>
    <w:rsid w:val="00FD323C"/>
    <w:rsid w:val="00FD400E"/>
    <w:rsid w:val="00FD4348"/>
    <w:rsid w:val="00FD587E"/>
    <w:rsid w:val="00FD5AF5"/>
    <w:rsid w:val="00FD6DF2"/>
    <w:rsid w:val="00FD6F3D"/>
    <w:rsid w:val="00FD76C7"/>
    <w:rsid w:val="00FD7A5C"/>
    <w:rsid w:val="00FD7DEB"/>
    <w:rsid w:val="00FE0307"/>
    <w:rsid w:val="00FE1251"/>
    <w:rsid w:val="00FE1AC4"/>
    <w:rsid w:val="00FE1B63"/>
    <w:rsid w:val="00FE226F"/>
    <w:rsid w:val="00FE2ABE"/>
    <w:rsid w:val="00FE3DF9"/>
    <w:rsid w:val="00FE44CF"/>
    <w:rsid w:val="00FE496F"/>
    <w:rsid w:val="00FE6F11"/>
    <w:rsid w:val="00FF0358"/>
    <w:rsid w:val="00FF0441"/>
    <w:rsid w:val="00FF0C6B"/>
    <w:rsid w:val="00FF2180"/>
    <w:rsid w:val="00FF2E3E"/>
    <w:rsid w:val="00FF3172"/>
    <w:rsid w:val="00FF3F86"/>
    <w:rsid w:val="00FF580F"/>
    <w:rsid w:val="00FF5873"/>
    <w:rsid w:val="00FF589C"/>
    <w:rsid w:val="00FF6484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FF5B6"/>
  <w15:chartTrackingRefBased/>
  <w15:docId w15:val="{86CDA17B-B95C-41FD-88F7-F1FC6D97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26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3DC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3A52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E026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61E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D61E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4E5C07"/>
    <w:rPr>
      <w:color w:val="0000FF"/>
      <w:u w:val="single"/>
    </w:rPr>
  </w:style>
  <w:style w:type="paragraph" w:customStyle="1" w:styleId="Default">
    <w:name w:val="Default"/>
    <w:rsid w:val="00BD7AA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punkt">
    <w:name w:val="PKT – punkt"/>
    <w:basedOn w:val="USTustnpkodeksu"/>
    <w:uiPriority w:val="13"/>
    <w:qFormat/>
    <w:rsid w:val="008B1525"/>
    <w:pPr>
      <w:ind w:left="510" w:hanging="510"/>
    </w:pPr>
  </w:style>
  <w:style w:type="paragraph" w:customStyle="1" w:styleId="USTustnpkodeksu">
    <w:name w:val="UST(§) – ust. (§ np. kodeksu)"/>
    <w:basedOn w:val="Normalny"/>
    <w:link w:val="USTustnpkodeksuZnak"/>
    <w:uiPriority w:val="12"/>
    <w:qFormat/>
    <w:rsid w:val="008B152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cs="Arial"/>
      <w:bCs/>
      <w:szCs w:val="20"/>
    </w:rPr>
  </w:style>
  <w:style w:type="paragraph" w:styleId="Tekstpodstawowy">
    <w:name w:val="Body Text"/>
    <w:basedOn w:val="Normalny"/>
    <w:link w:val="TekstpodstawowyZnak"/>
    <w:rsid w:val="008B1525"/>
    <w:pPr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8B1525"/>
    <w:rPr>
      <w:rFonts w:ascii="Arial" w:eastAsia="Times New Roman" w:hAnsi="Arial"/>
      <w:color w:val="000000"/>
      <w:szCs w:val="24"/>
      <w:lang w:val="x-none"/>
    </w:rPr>
  </w:style>
  <w:style w:type="character" w:customStyle="1" w:styleId="Nagwek1Znak">
    <w:name w:val="Nagłówek 1 Znak"/>
    <w:link w:val="Nagwek1"/>
    <w:uiPriority w:val="9"/>
    <w:rsid w:val="00993DC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6207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F58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580F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3A521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STustnpkodeksuZnak">
    <w:name w:val="UST(§) – ust. (§ np. kodeksu) Znak"/>
    <w:basedOn w:val="Domylnaczcionkaakapitu"/>
    <w:link w:val="USTustnpkodeksu"/>
    <w:uiPriority w:val="12"/>
    <w:rsid w:val="006D56A2"/>
    <w:rPr>
      <w:rFonts w:ascii="Times New Roman" w:eastAsia="Times New Roman" w:hAnsi="Times New Roman" w:cs="Arial"/>
      <w:bCs/>
      <w:sz w:val="24"/>
    </w:rPr>
  </w:style>
  <w:style w:type="paragraph" w:customStyle="1" w:styleId="PKTT">
    <w:name w:val="PKTT"/>
    <w:basedOn w:val="USTustnpkodeksu"/>
    <w:link w:val="PKTTZnak"/>
    <w:qFormat/>
    <w:rsid w:val="00DF2364"/>
    <w:pPr>
      <w:spacing w:afterLines="60" w:after="144" w:line="300" w:lineRule="auto"/>
      <w:ind w:firstLine="0"/>
      <w:jc w:val="left"/>
    </w:pPr>
    <w:rPr>
      <w:rFonts w:asciiTheme="minorHAnsi" w:hAnsiTheme="minorHAnsi" w:cstheme="minorHAnsi"/>
      <w:sz w:val="22"/>
      <w:szCs w:val="22"/>
    </w:rPr>
  </w:style>
  <w:style w:type="character" w:customStyle="1" w:styleId="PKTTZnak">
    <w:name w:val="PKTT Znak"/>
    <w:basedOn w:val="USTustnpkodeksuZnak"/>
    <w:link w:val="PKTT"/>
    <w:rsid w:val="00DF2364"/>
    <w:rPr>
      <w:rFonts w:asciiTheme="minorHAnsi" w:eastAsia="Times New Roman" w:hAnsiTheme="minorHAnsi" w:cstheme="minorHAnsi"/>
      <w:bCs/>
      <w:sz w:val="22"/>
      <w:szCs w:val="22"/>
    </w:rPr>
  </w:style>
  <w:style w:type="paragraph" w:customStyle="1" w:styleId="Tekstpodstawowydokumentzwyky">
    <w:name w:val="Tekst podstawowy_dokument zwykły"/>
    <w:basedOn w:val="Normalny"/>
    <w:uiPriority w:val="99"/>
    <w:rsid w:val="00626EE6"/>
    <w:pPr>
      <w:spacing w:line="360" w:lineRule="auto"/>
      <w:ind w:firstLine="357"/>
      <w:jc w:val="both"/>
    </w:pPr>
    <w:rPr>
      <w:sz w:val="22"/>
    </w:rPr>
  </w:style>
  <w:style w:type="character" w:styleId="Pogrubienie">
    <w:name w:val="Strong"/>
    <w:qFormat/>
    <w:rsid w:val="00D54B81"/>
    <w:rPr>
      <w:b/>
      <w:bCs/>
    </w:rPr>
  </w:style>
  <w:style w:type="paragraph" w:customStyle="1" w:styleId="Tekstpodstawowy31">
    <w:name w:val="Tekst podstawowy 31"/>
    <w:rsid w:val="00E82EA1"/>
    <w:rPr>
      <w:rFonts w:ascii="Times New Roman" w:eastAsia="ヒラギノ角ゴ Pro W3" w:hAnsi="Times New Roman"/>
      <w:color w:val="000000"/>
      <w:sz w:val="22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82EA1"/>
    <w:rPr>
      <w:rFonts w:ascii="Calibri" w:eastAsia="Calibri" w:hAnsi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82EA1"/>
    <w:rPr>
      <w:lang w:eastAsia="en-US"/>
    </w:rPr>
  </w:style>
  <w:style w:type="character" w:styleId="Odwoanieprzypisudolnego">
    <w:name w:val="footnote reference"/>
    <w:basedOn w:val="Domylnaczcionkaakapitu"/>
    <w:unhideWhenUsed/>
    <w:rsid w:val="00E82EA1"/>
    <w:rPr>
      <w:vertAlign w:val="superscript"/>
    </w:rPr>
  </w:style>
  <w:style w:type="paragraph" w:customStyle="1" w:styleId="Style4">
    <w:name w:val="Style4"/>
    <w:basedOn w:val="Normalny"/>
    <w:uiPriority w:val="99"/>
    <w:rsid w:val="00341F62"/>
    <w:pPr>
      <w:widowControl w:val="0"/>
      <w:autoSpaceDE w:val="0"/>
      <w:autoSpaceDN w:val="0"/>
      <w:adjustRightInd w:val="0"/>
      <w:spacing w:line="283" w:lineRule="exact"/>
      <w:jc w:val="both"/>
    </w:pPr>
    <w:rPr>
      <w:rFonts w:eastAsiaTheme="minorEastAsia"/>
    </w:rPr>
  </w:style>
  <w:style w:type="character" w:customStyle="1" w:styleId="FontStyle17">
    <w:name w:val="Font Style17"/>
    <w:basedOn w:val="Domylnaczcionkaakapitu"/>
    <w:uiPriority w:val="99"/>
    <w:rsid w:val="00341F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37">
    <w:name w:val="Font Style37"/>
    <w:basedOn w:val="Domylnaczcionkaakapitu"/>
    <w:uiPriority w:val="99"/>
    <w:rsid w:val="00341F62"/>
    <w:rPr>
      <w:rFonts w:ascii="Times New Roman" w:hAnsi="Times New Roman" w:cs="Times New Roman"/>
      <w:color w:val="000000"/>
      <w:sz w:val="20"/>
      <w:szCs w:val="20"/>
    </w:rPr>
  </w:style>
  <w:style w:type="paragraph" w:styleId="Akapitzlist">
    <w:name w:val="List Paragraph"/>
    <w:aliases w:val="BODY_bullet"/>
    <w:basedOn w:val="Normalny"/>
    <w:link w:val="AkapitzlistZnak"/>
    <w:uiPriority w:val="34"/>
    <w:qFormat/>
    <w:rsid w:val="00341F62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FontStyle38">
    <w:name w:val="Font Style38"/>
    <w:uiPriority w:val="99"/>
    <w:rsid w:val="00341F62"/>
    <w:rPr>
      <w:rFonts w:ascii="Times New Roman" w:hAnsi="Times New Roman" w:cs="Times New Roman"/>
      <w:color w:val="000000"/>
      <w:sz w:val="22"/>
      <w:szCs w:val="22"/>
    </w:rPr>
  </w:style>
  <w:style w:type="character" w:customStyle="1" w:styleId="WW-Absatz-Standardschriftart111111111111111111111111111111111">
    <w:name w:val="WW-Absatz-Standardschriftart111111111111111111111111111111111"/>
    <w:rsid w:val="00341F62"/>
  </w:style>
  <w:style w:type="character" w:customStyle="1" w:styleId="Znakiprzypiswdolnych">
    <w:name w:val="Znaki przypisów dolnych"/>
    <w:rsid w:val="00341F62"/>
    <w:rPr>
      <w:vertAlign w:val="superscript"/>
    </w:rPr>
  </w:style>
  <w:style w:type="paragraph" w:customStyle="1" w:styleId="4Gocaw">
    <w:name w:val="4_Gocław"/>
    <w:basedOn w:val="Normalny"/>
    <w:link w:val="4GocawZnak"/>
    <w:qFormat/>
    <w:rsid w:val="00341F62"/>
    <w:pPr>
      <w:suppressLineNumbers/>
      <w:autoSpaceDE w:val="0"/>
      <w:autoSpaceDN w:val="0"/>
      <w:spacing w:before="120" w:after="120" w:line="276" w:lineRule="auto"/>
      <w:ind w:firstLine="709"/>
      <w:jc w:val="both"/>
    </w:pPr>
    <w:rPr>
      <w:rFonts w:ascii="Calibri" w:hAnsi="Calibri"/>
      <w:sz w:val="22"/>
    </w:rPr>
  </w:style>
  <w:style w:type="character" w:customStyle="1" w:styleId="4GocawZnak">
    <w:name w:val="4_Gocław Znak"/>
    <w:link w:val="4Gocaw"/>
    <w:rsid w:val="00341F62"/>
    <w:rPr>
      <w:rFonts w:eastAsia="Times New Roman"/>
      <w:sz w:val="22"/>
      <w:szCs w:val="24"/>
    </w:rPr>
  </w:style>
  <w:style w:type="character" w:customStyle="1" w:styleId="AkapitzlistZnak">
    <w:name w:val="Akapit z listą Znak"/>
    <w:aliases w:val="BODY_bullet Znak"/>
    <w:link w:val="Akapitzlist"/>
    <w:uiPriority w:val="34"/>
    <w:locked/>
    <w:rsid w:val="00341F62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B567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D2D3B-6DA2-480C-BDB1-9CBF111C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1452</Words>
  <Characters>8718</Characters>
  <Application>Microsoft Office Word</Application>
  <DocSecurity>0</DocSecurity>
  <Lines>72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zalacznik do Uchwaly Zarzadu Dzielnicy Srodmiescie Miasta Stolecznego Warszawy</vt:lpstr>
    </vt:vector>
  </TitlesOfParts>
  <Company>uds</Company>
  <LinksUpToDate>false</LinksUpToDate>
  <CharactersWithSpaces>10150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zalacznik do Uchwaly Zarzadu Dzielnicy Srodmiescie Miasta Stolecznego Warszawy</dc:title>
  <dc:subject/>
  <dc:creator>m.kolnierzak</dc:creator>
  <cp:keywords/>
  <cp:lastModifiedBy>Dańczak-Kowalczyk Katarzyna</cp:lastModifiedBy>
  <cp:revision>2</cp:revision>
  <cp:lastPrinted>2024-10-30T11:57:00Z</cp:lastPrinted>
  <dcterms:created xsi:type="dcterms:W3CDTF">2024-10-30T12:08:00Z</dcterms:created>
  <dcterms:modified xsi:type="dcterms:W3CDTF">2024-10-30T12:08:00Z</dcterms:modified>
</cp:coreProperties>
</file>