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7F7B" w14:textId="7787FFF2" w:rsidR="00881CC0" w:rsidRPr="00F952BD" w:rsidRDefault="00881CC0" w:rsidP="007E56CC">
      <w:pPr>
        <w:pStyle w:val="Nagwek1"/>
        <w:spacing w:before="0" w:line="300" w:lineRule="auto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F952BD">
        <w:rPr>
          <w:rFonts w:ascii="Calibri" w:hAnsi="Calibri" w:cs="Calibri"/>
          <w:color w:val="auto"/>
          <w:sz w:val="22"/>
          <w:szCs w:val="22"/>
          <w:lang w:eastAsia="pl-PL"/>
        </w:rPr>
        <w:t xml:space="preserve">UCHWAŁA NR </w:t>
      </w:r>
      <w:r w:rsidR="00566513">
        <w:rPr>
          <w:rFonts w:ascii="Calibri" w:hAnsi="Calibri" w:cs="Calibri"/>
          <w:color w:val="auto"/>
          <w:sz w:val="22"/>
          <w:szCs w:val="22"/>
          <w:lang w:eastAsia="pl-PL"/>
        </w:rPr>
        <w:t>9</w:t>
      </w:r>
      <w:r w:rsidR="00B109B4" w:rsidRPr="00F952BD">
        <w:rPr>
          <w:rFonts w:ascii="Calibri" w:hAnsi="Calibri" w:cs="Calibri"/>
          <w:color w:val="auto"/>
          <w:sz w:val="22"/>
          <w:szCs w:val="22"/>
          <w:lang w:eastAsia="pl-PL"/>
        </w:rPr>
        <w:t>/202</w:t>
      </w:r>
      <w:r w:rsidR="00EB076E">
        <w:rPr>
          <w:rFonts w:ascii="Calibri" w:hAnsi="Calibri" w:cs="Calibri"/>
          <w:color w:val="auto"/>
          <w:sz w:val="22"/>
          <w:szCs w:val="22"/>
          <w:lang w:eastAsia="pl-PL"/>
        </w:rPr>
        <w:t>4</w:t>
      </w:r>
      <w:r w:rsidR="00B109B4" w:rsidRPr="00F952BD">
        <w:rPr>
          <w:rFonts w:ascii="Calibri" w:hAnsi="Calibri" w:cs="Calibri"/>
          <w:color w:val="auto"/>
          <w:sz w:val="22"/>
          <w:szCs w:val="22"/>
          <w:lang w:eastAsia="pl-PL"/>
        </w:rPr>
        <w:t xml:space="preserve"> </w:t>
      </w:r>
    </w:p>
    <w:p w14:paraId="51A47856" w14:textId="77777777" w:rsidR="00881CC0" w:rsidRPr="00F952BD" w:rsidRDefault="00881CC0" w:rsidP="007E56CC">
      <w:pPr>
        <w:pStyle w:val="Nagwek1"/>
        <w:spacing w:before="0" w:line="300" w:lineRule="auto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F952BD">
        <w:rPr>
          <w:rFonts w:ascii="Calibri" w:hAnsi="Calibri" w:cs="Calibri"/>
          <w:color w:val="auto"/>
          <w:sz w:val="22"/>
          <w:szCs w:val="22"/>
          <w:lang w:eastAsia="pl-PL"/>
        </w:rPr>
        <w:t>ZARZĄDU DZIELNICY ŚRÓDMIEŚCIE MIASTA STOŁECZNEGO WARSZAWY</w:t>
      </w:r>
    </w:p>
    <w:p w14:paraId="2DA94F3D" w14:textId="13702867" w:rsidR="00881CC0" w:rsidRPr="00F952BD" w:rsidRDefault="00881CC0" w:rsidP="007E56CC">
      <w:pPr>
        <w:pStyle w:val="Nagwek1"/>
        <w:spacing w:before="0" w:after="240" w:line="300" w:lineRule="auto"/>
        <w:jc w:val="center"/>
        <w:rPr>
          <w:rFonts w:ascii="Calibri" w:hAnsi="Calibri" w:cs="Calibri"/>
          <w:color w:val="auto"/>
          <w:sz w:val="22"/>
          <w:szCs w:val="22"/>
          <w:lang w:eastAsia="pl-PL"/>
        </w:rPr>
      </w:pPr>
      <w:r w:rsidRPr="00F952BD">
        <w:rPr>
          <w:rFonts w:ascii="Calibri" w:hAnsi="Calibri" w:cs="Calibri"/>
          <w:color w:val="auto"/>
          <w:sz w:val="22"/>
          <w:szCs w:val="22"/>
          <w:lang w:eastAsia="pl-PL"/>
        </w:rPr>
        <w:t xml:space="preserve">z </w:t>
      </w:r>
      <w:r w:rsidR="00566513">
        <w:rPr>
          <w:rFonts w:ascii="Calibri" w:hAnsi="Calibri" w:cs="Calibri"/>
          <w:color w:val="auto"/>
          <w:sz w:val="22"/>
          <w:szCs w:val="22"/>
          <w:lang w:eastAsia="pl-PL"/>
        </w:rPr>
        <w:t>28 maja</w:t>
      </w:r>
      <w:r w:rsidRPr="00F952BD">
        <w:rPr>
          <w:rFonts w:ascii="Calibri" w:hAnsi="Calibri" w:cs="Calibri"/>
          <w:color w:val="auto"/>
          <w:sz w:val="22"/>
          <w:szCs w:val="22"/>
          <w:lang w:eastAsia="pl-PL"/>
        </w:rPr>
        <w:t xml:space="preserve"> 2</w:t>
      </w:r>
      <w:r w:rsidR="0003084F" w:rsidRPr="00F952BD">
        <w:rPr>
          <w:rFonts w:ascii="Calibri" w:hAnsi="Calibri" w:cs="Calibri"/>
          <w:color w:val="auto"/>
          <w:sz w:val="22"/>
          <w:szCs w:val="22"/>
          <w:lang w:eastAsia="pl-PL"/>
        </w:rPr>
        <w:t>02</w:t>
      </w:r>
      <w:r w:rsidR="00EB076E">
        <w:rPr>
          <w:rFonts w:ascii="Calibri" w:hAnsi="Calibri" w:cs="Calibri"/>
          <w:color w:val="auto"/>
          <w:sz w:val="22"/>
          <w:szCs w:val="22"/>
          <w:lang w:eastAsia="pl-PL"/>
        </w:rPr>
        <w:t>4</w:t>
      </w:r>
      <w:r w:rsidR="0003084F" w:rsidRPr="00F952BD">
        <w:rPr>
          <w:rFonts w:ascii="Calibri" w:hAnsi="Calibri" w:cs="Calibri"/>
          <w:color w:val="auto"/>
          <w:sz w:val="22"/>
          <w:szCs w:val="22"/>
          <w:lang w:eastAsia="pl-PL"/>
        </w:rPr>
        <w:t xml:space="preserve"> </w:t>
      </w:r>
      <w:r w:rsidRPr="00F952BD">
        <w:rPr>
          <w:rFonts w:ascii="Calibri" w:hAnsi="Calibri" w:cs="Calibri"/>
          <w:color w:val="auto"/>
          <w:sz w:val="22"/>
          <w:szCs w:val="22"/>
          <w:lang w:eastAsia="pl-PL"/>
        </w:rPr>
        <w:t>r.</w:t>
      </w:r>
    </w:p>
    <w:p w14:paraId="5351A263" w14:textId="3D7E84D4" w:rsidR="00881CC0" w:rsidRPr="00F952BD" w:rsidRDefault="00881CC0" w:rsidP="007C641D">
      <w:pPr>
        <w:pStyle w:val="Nagwek1"/>
        <w:spacing w:before="0" w:after="240" w:line="300" w:lineRule="auto"/>
        <w:jc w:val="center"/>
        <w:rPr>
          <w:rFonts w:ascii="Calibri" w:eastAsia="Times New Roman" w:hAnsi="Calibri" w:cs="Calibri"/>
          <w:color w:val="auto"/>
          <w:sz w:val="22"/>
          <w:szCs w:val="22"/>
          <w:lang w:eastAsia="pl-PL"/>
        </w:rPr>
      </w:pPr>
      <w:r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w sprawie wystąpienia do Prezydenta m.st. Warszawy z wnioskiem o podjęcie inicjatywy uchwałodawczej w sprawie przekształcenia Szkoły Podstawowej nr 32 z Oddziałami Integracyjnymi im. Małego Powstańca</w:t>
      </w:r>
      <w:r w:rsidR="007B0D97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w Warszawie</w:t>
      </w:r>
      <w:r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 ul. D.</w:t>
      </w:r>
      <w:r w:rsidR="00A24781"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B. Meiselsa 1</w:t>
      </w:r>
      <w:r w:rsidR="00EB076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,</w:t>
      </w:r>
      <w:r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poprzez likwidację oddziału</w:t>
      </w:r>
      <w:r w:rsidR="00EB076E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 xml:space="preserve"> </w:t>
      </w:r>
      <w:r w:rsidRPr="00F952BD">
        <w:rPr>
          <w:rFonts w:ascii="Calibri" w:eastAsia="Times New Roman" w:hAnsi="Calibri" w:cs="Calibri"/>
          <w:color w:val="auto"/>
          <w:sz w:val="22"/>
          <w:szCs w:val="22"/>
          <w:lang w:eastAsia="pl-PL"/>
        </w:rPr>
        <w:t>przedszkolnego</w:t>
      </w:r>
    </w:p>
    <w:p w14:paraId="14829524" w14:textId="77777777" w:rsidR="00BA28AA" w:rsidRDefault="00881CC0" w:rsidP="00BA28AA">
      <w:pPr>
        <w:spacing w:after="0"/>
        <w:ind w:firstLine="0"/>
        <w:rPr>
          <w:rFonts w:cs="Calibri"/>
          <w:sz w:val="22"/>
          <w:szCs w:val="22"/>
        </w:rPr>
      </w:pPr>
      <w:r w:rsidRPr="00F952BD">
        <w:rPr>
          <w:rFonts w:eastAsia="Calibri" w:cs="Calibri"/>
          <w:sz w:val="22"/>
          <w:szCs w:val="22"/>
        </w:rPr>
        <w:t xml:space="preserve">Na podstawie </w:t>
      </w:r>
      <w:r w:rsidRPr="00F952BD">
        <w:rPr>
          <w:rFonts w:cs="Calibri"/>
          <w:sz w:val="22"/>
          <w:szCs w:val="22"/>
        </w:rPr>
        <w:t xml:space="preserve">§ 8 ust. 1 uchwały nr XLVI/1422/2008 Rady m.st. Warszawy </w:t>
      </w:r>
      <w:r w:rsidRPr="00F952BD">
        <w:rPr>
          <w:rFonts w:eastAsia="Calibri" w:cs="Calibri"/>
          <w:sz w:val="22"/>
          <w:szCs w:val="22"/>
        </w:rPr>
        <w:t xml:space="preserve">z dnia </w:t>
      </w:r>
      <w:r w:rsidRPr="00F952BD">
        <w:rPr>
          <w:rFonts w:cs="Calibri"/>
          <w:sz w:val="22"/>
          <w:szCs w:val="22"/>
        </w:rPr>
        <w:t xml:space="preserve">18 grudnia 2008 r. </w:t>
      </w:r>
    </w:p>
    <w:p w14:paraId="5FDA1E35" w14:textId="77777777" w:rsidR="00BA28AA" w:rsidRDefault="00881CC0" w:rsidP="00BA28AA">
      <w:pPr>
        <w:spacing w:after="0"/>
        <w:ind w:firstLine="0"/>
        <w:rPr>
          <w:rFonts w:cs="Calibri"/>
          <w:sz w:val="22"/>
          <w:szCs w:val="22"/>
        </w:rPr>
      </w:pPr>
      <w:r w:rsidRPr="00F952BD">
        <w:rPr>
          <w:rFonts w:cs="Calibri"/>
          <w:sz w:val="22"/>
          <w:szCs w:val="22"/>
        </w:rPr>
        <w:t xml:space="preserve">w sprawie przekazania dzielnicom m.st Warszawy do wykonywania niektórych zadań i kompetencji m.st. Warszawy (Dz. Urz. Woj. </w:t>
      </w:r>
      <w:proofErr w:type="spellStart"/>
      <w:r w:rsidRPr="00F952BD">
        <w:rPr>
          <w:rFonts w:cs="Calibri"/>
          <w:sz w:val="22"/>
          <w:szCs w:val="22"/>
        </w:rPr>
        <w:t>Maz</w:t>
      </w:r>
      <w:proofErr w:type="spellEnd"/>
      <w:r w:rsidRPr="00F952BD">
        <w:rPr>
          <w:rFonts w:cs="Calibri"/>
          <w:sz w:val="22"/>
          <w:szCs w:val="22"/>
        </w:rPr>
        <w:t>. z 2016</w:t>
      </w:r>
      <w:r w:rsidRPr="00F952BD">
        <w:rPr>
          <w:rFonts w:cs="Calibri"/>
          <w:color w:val="FF0000"/>
          <w:sz w:val="22"/>
          <w:szCs w:val="22"/>
        </w:rPr>
        <w:t xml:space="preserve"> </w:t>
      </w:r>
      <w:r w:rsidRPr="00F952BD">
        <w:rPr>
          <w:rFonts w:cs="Calibri"/>
          <w:sz w:val="22"/>
          <w:szCs w:val="22"/>
        </w:rPr>
        <w:t xml:space="preserve">r. poz. 6725) oraz § 50 pkt 1 Statutu Dzielnicy Śródmieście m.st. Warszawy, stanowiącego załącznik nr 9 do uchwały nr LXX/2182/2010 Rady m.st. Warszawy z dnia 14 stycznia 2010 r. w sprawie nadania statutów dzielnicom miasta stołecznego Warszawy (Dz. Urz. Woj. </w:t>
      </w:r>
      <w:proofErr w:type="spellStart"/>
      <w:r w:rsidRPr="00F952BD">
        <w:rPr>
          <w:rFonts w:cs="Calibri"/>
          <w:sz w:val="22"/>
          <w:szCs w:val="22"/>
        </w:rPr>
        <w:t>Maz</w:t>
      </w:r>
      <w:proofErr w:type="spellEnd"/>
      <w:r w:rsidRPr="00F952BD">
        <w:rPr>
          <w:rFonts w:cs="Calibri"/>
          <w:sz w:val="22"/>
          <w:szCs w:val="22"/>
        </w:rPr>
        <w:t xml:space="preserve">. z 2022 r. poz. 9305), Zarząd Dzielnicy Śródmieście m.st. Warszawy uchwala, </w:t>
      </w:r>
    </w:p>
    <w:p w14:paraId="7DCF97E3" w14:textId="226A3759" w:rsidR="00881CC0" w:rsidRPr="00F952BD" w:rsidRDefault="00881CC0" w:rsidP="007E56CC">
      <w:pPr>
        <w:ind w:firstLine="0"/>
        <w:rPr>
          <w:rFonts w:cs="Calibri"/>
          <w:sz w:val="22"/>
          <w:szCs w:val="22"/>
        </w:rPr>
      </w:pPr>
      <w:r w:rsidRPr="00F952BD">
        <w:rPr>
          <w:rFonts w:cs="Calibri"/>
          <w:sz w:val="22"/>
          <w:szCs w:val="22"/>
        </w:rPr>
        <w:t xml:space="preserve">co następuje: </w:t>
      </w:r>
    </w:p>
    <w:p w14:paraId="51A25B10" w14:textId="77777777" w:rsidR="00BA28AA" w:rsidRDefault="00881CC0" w:rsidP="00BA28AA">
      <w:pPr>
        <w:pStyle w:val="NormalnyWeb"/>
        <w:spacing w:before="0" w:beforeAutospacing="0" w:after="0" w:line="300" w:lineRule="auto"/>
        <w:ind w:right="-142" w:firstLine="567"/>
        <w:rPr>
          <w:rFonts w:ascii="Calibri" w:hAnsi="Calibri" w:cs="Calibri"/>
          <w:sz w:val="22"/>
          <w:szCs w:val="22"/>
        </w:rPr>
      </w:pPr>
      <w:r w:rsidRPr="00F952BD">
        <w:rPr>
          <w:rFonts w:ascii="Calibri" w:eastAsia="Calibri" w:hAnsi="Calibri" w:cs="Calibri"/>
          <w:b/>
          <w:sz w:val="22"/>
          <w:szCs w:val="22"/>
        </w:rPr>
        <w:t>§ 1.</w:t>
      </w:r>
      <w:r w:rsidRPr="00F952BD">
        <w:rPr>
          <w:rFonts w:ascii="Calibri" w:eastAsia="Calibri" w:hAnsi="Calibri" w:cs="Calibri"/>
          <w:sz w:val="22"/>
          <w:szCs w:val="22"/>
        </w:rPr>
        <w:t xml:space="preserve"> 1. </w:t>
      </w:r>
      <w:r w:rsidRPr="00F952BD">
        <w:rPr>
          <w:rFonts w:ascii="Calibri" w:hAnsi="Calibri" w:cs="Calibri"/>
          <w:sz w:val="22"/>
          <w:szCs w:val="22"/>
        </w:rPr>
        <w:t xml:space="preserve">Występuje się do Prezydenta m.st. Warszawy z wnioskiem o podjęcie inicjatywy uchwałodawczej w sprawie przekształcenia z dniem 31 sierpnia 2024 r. Szkoły Podstawowej nr 32 </w:t>
      </w:r>
    </w:p>
    <w:p w14:paraId="2002DD32" w14:textId="2A31C013" w:rsidR="00881CC0" w:rsidRPr="00F952BD" w:rsidRDefault="00881CC0" w:rsidP="00BA28AA">
      <w:pPr>
        <w:pStyle w:val="NormalnyWeb"/>
        <w:spacing w:before="0" w:beforeAutospacing="0" w:after="240" w:line="300" w:lineRule="auto"/>
        <w:ind w:right="-142"/>
        <w:rPr>
          <w:rFonts w:ascii="Calibri" w:hAnsi="Calibri" w:cs="Calibri"/>
          <w:sz w:val="22"/>
          <w:szCs w:val="22"/>
        </w:rPr>
      </w:pPr>
      <w:r w:rsidRPr="00F952BD">
        <w:rPr>
          <w:rFonts w:ascii="Calibri" w:hAnsi="Calibri" w:cs="Calibri"/>
          <w:sz w:val="22"/>
          <w:szCs w:val="22"/>
        </w:rPr>
        <w:t>z Oddziałami Integracyjnymi im. Małego Powstańca</w:t>
      </w:r>
      <w:r w:rsidR="007B0D97">
        <w:rPr>
          <w:rFonts w:ascii="Calibri" w:hAnsi="Calibri" w:cs="Calibri"/>
          <w:sz w:val="22"/>
          <w:szCs w:val="22"/>
        </w:rPr>
        <w:t xml:space="preserve"> w Warszawie</w:t>
      </w:r>
      <w:r w:rsidRPr="00F952BD">
        <w:rPr>
          <w:rFonts w:ascii="Calibri" w:hAnsi="Calibri" w:cs="Calibri"/>
          <w:sz w:val="22"/>
          <w:szCs w:val="22"/>
        </w:rPr>
        <w:t>, ul. D.</w:t>
      </w:r>
      <w:r w:rsidR="00A24781" w:rsidRPr="00F952BD">
        <w:rPr>
          <w:rFonts w:ascii="Calibri" w:hAnsi="Calibri" w:cs="Calibri"/>
          <w:sz w:val="22"/>
          <w:szCs w:val="22"/>
        </w:rPr>
        <w:t xml:space="preserve"> </w:t>
      </w:r>
      <w:r w:rsidRPr="00F952BD">
        <w:rPr>
          <w:rFonts w:ascii="Calibri" w:hAnsi="Calibri" w:cs="Calibri"/>
          <w:sz w:val="22"/>
          <w:szCs w:val="22"/>
        </w:rPr>
        <w:t>B. Meiselsa 1</w:t>
      </w:r>
      <w:r w:rsidR="00EB076E">
        <w:rPr>
          <w:rFonts w:ascii="Calibri" w:hAnsi="Calibri" w:cs="Calibri"/>
          <w:sz w:val="22"/>
          <w:szCs w:val="22"/>
        </w:rPr>
        <w:t>,</w:t>
      </w:r>
      <w:r w:rsidRPr="00F952BD">
        <w:rPr>
          <w:rFonts w:ascii="Calibri" w:hAnsi="Calibri" w:cs="Calibri"/>
          <w:sz w:val="22"/>
          <w:szCs w:val="22"/>
        </w:rPr>
        <w:t xml:space="preserve"> poprzez likwidację oddziału przedszkolnego.</w:t>
      </w:r>
    </w:p>
    <w:p w14:paraId="286EE964" w14:textId="77777777" w:rsidR="00BA28AA" w:rsidRDefault="00881CC0" w:rsidP="00BA28AA">
      <w:pPr>
        <w:spacing w:after="0"/>
        <w:rPr>
          <w:rFonts w:cs="Calibri"/>
          <w:sz w:val="22"/>
          <w:szCs w:val="22"/>
          <w:lang w:eastAsia="pl-PL"/>
        </w:rPr>
      </w:pPr>
      <w:r w:rsidRPr="00F952BD">
        <w:rPr>
          <w:rFonts w:cs="Calibri"/>
          <w:sz w:val="22"/>
          <w:szCs w:val="22"/>
        </w:rPr>
        <w:t>2. Projekt uchwały Rady m.st. Warszawy w sprawie przekształcenia</w:t>
      </w:r>
      <w:r w:rsidRPr="00F952BD">
        <w:rPr>
          <w:rFonts w:cs="Calibri"/>
          <w:sz w:val="22"/>
          <w:szCs w:val="22"/>
          <w:lang w:eastAsia="pl-PL"/>
        </w:rPr>
        <w:t xml:space="preserve"> z dniem 31 sierpnia 2024 r</w:t>
      </w:r>
      <w:r w:rsidR="003132C4">
        <w:rPr>
          <w:rFonts w:cs="Calibri"/>
          <w:sz w:val="22"/>
          <w:szCs w:val="22"/>
          <w:lang w:eastAsia="pl-PL"/>
        </w:rPr>
        <w:t>.</w:t>
      </w:r>
      <w:r w:rsidRPr="00F952BD">
        <w:rPr>
          <w:rFonts w:cs="Calibri"/>
          <w:sz w:val="22"/>
          <w:szCs w:val="22"/>
          <w:lang w:eastAsia="pl-PL"/>
        </w:rPr>
        <w:t xml:space="preserve"> Szkoły Podstawowej nr 32 z Oddziałami Integracyjnymi im. Małego Powstańca</w:t>
      </w:r>
      <w:r w:rsidR="007B0D97">
        <w:rPr>
          <w:rFonts w:cs="Calibri"/>
          <w:sz w:val="22"/>
          <w:szCs w:val="22"/>
          <w:lang w:eastAsia="pl-PL"/>
        </w:rPr>
        <w:t xml:space="preserve"> w Warszawie</w:t>
      </w:r>
      <w:r w:rsidRPr="00F952BD">
        <w:rPr>
          <w:rFonts w:cs="Calibri"/>
          <w:sz w:val="22"/>
          <w:szCs w:val="22"/>
          <w:lang w:eastAsia="pl-PL"/>
        </w:rPr>
        <w:t xml:space="preserve">, </w:t>
      </w:r>
    </w:p>
    <w:p w14:paraId="28EC9936" w14:textId="780812CC" w:rsidR="00881CC0" w:rsidRPr="00F952BD" w:rsidRDefault="00881CC0" w:rsidP="00BA28AA">
      <w:pPr>
        <w:ind w:firstLine="0"/>
        <w:rPr>
          <w:rFonts w:cs="Calibri"/>
          <w:sz w:val="22"/>
          <w:szCs w:val="22"/>
        </w:rPr>
      </w:pPr>
      <w:r w:rsidRPr="00F952BD">
        <w:rPr>
          <w:rFonts w:cs="Calibri"/>
          <w:sz w:val="22"/>
          <w:szCs w:val="22"/>
          <w:lang w:eastAsia="pl-PL"/>
        </w:rPr>
        <w:t>ul. D.</w:t>
      </w:r>
      <w:r w:rsidR="00A24781" w:rsidRPr="00F952BD">
        <w:rPr>
          <w:rFonts w:cs="Calibri"/>
          <w:sz w:val="22"/>
          <w:szCs w:val="22"/>
          <w:lang w:eastAsia="pl-PL"/>
        </w:rPr>
        <w:t xml:space="preserve"> </w:t>
      </w:r>
      <w:r w:rsidRPr="00F952BD">
        <w:rPr>
          <w:rFonts w:cs="Calibri"/>
          <w:sz w:val="22"/>
          <w:szCs w:val="22"/>
          <w:lang w:eastAsia="pl-PL"/>
        </w:rPr>
        <w:t>B. Meiselsa 1</w:t>
      </w:r>
      <w:r w:rsidR="005F3124" w:rsidRPr="00F952BD">
        <w:rPr>
          <w:rFonts w:cs="Calibri"/>
          <w:sz w:val="22"/>
          <w:szCs w:val="22"/>
          <w:lang w:eastAsia="pl-PL"/>
        </w:rPr>
        <w:t xml:space="preserve"> p</w:t>
      </w:r>
      <w:r w:rsidRPr="00F952BD">
        <w:rPr>
          <w:rFonts w:cs="Calibri"/>
          <w:sz w:val="22"/>
          <w:szCs w:val="22"/>
        </w:rPr>
        <w:t xml:space="preserve">oprzez likwidację oddziału przedszkolnego, stanowi </w:t>
      </w:r>
      <w:r w:rsidRPr="00566513">
        <w:rPr>
          <w:rFonts w:cs="Calibri"/>
          <w:sz w:val="22"/>
          <w:szCs w:val="22"/>
        </w:rPr>
        <w:t>załącznik do uchwały.</w:t>
      </w:r>
    </w:p>
    <w:p w14:paraId="17BE827D" w14:textId="77777777" w:rsidR="00881CC0" w:rsidRPr="00F952BD" w:rsidRDefault="00881CC0" w:rsidP="007E56CC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cs="Calibri"/>
          <w:sz w:val="22"/>
          <w:szCs w:val="22"/>
          <w:lang w:eastAsia="pl-PL"/>
        </w:rPr>
      </w:pPr>
      <w:r w:rsidRPr="00F952BD">
        <w:rPr>
          <w:rFonts w:cs="Calibri"/>
          <w:sz w:val="22"/>
          <w:szCs w:val="22"/>
        </w:rPr>
        <w:t xml:space="preserve"> </w:t>
      </w:r>
      <w:r w:rsidRPr="00F952BD">
        <w:rPr>
          <w:rFonts w:cs="Calibri"/>
          <w:sz w:val="22"/>
          <w:szCs w:val="22"/>
          <w:lang w:eastAsia="pl-PL"/>
        </w:rPr>
        <w:t>Wykonanie uchwały powierza się Burmistrzowi Dzielnicy Śródmieście m. st. Warszawy.</w:t>
      </w:r>
    </w:p>
    <w:p w14:paraId="05E839F5" w14:textId="3C6CF8A0" w:rsidR="00F952BD" w:rsidRPr="00BA28AA" w:rsidRDefault="00BA28AA" w:rsidP="00BA28AA">
      <w:pPr>
        <w:rPr>
          <w:rFonts w:cs="Calibri"/>
          <w:sz w:val="22"/>
          <w:szCs w:val="22"/>
        </w:rPr>
      </w:pPr>
      <w:r w:rsidRPr="00BA28AA">
        <w:rPr>
          <w:rFonts w:eastAsia="Calibri" w:cs="Calibri"/>
          <w:b/>
          <w:sz w:val="22"/>
          <w:szCs w:val="22"/>
        </w:rPr>
        <w:t xml:space="preserve">§ </w:t>
      </w:r>
      <w:r>
        <w:rPr>
          <w:rFonts w:eastAsia="Calibri" w:cs="Calibri"/>
          <w:b/>
          <w:sz w:val="22"/>
          <w:szCs w:val="22"/>
        </w:rPr>
        <w:t>3</w:t>
      </w:r>
      <w:r w:rsidRPr="00BA28AA">
        <w:rPr>
          <w:rFonts w:eastAsia="Calibri" w:cs="Calibri"/>
          <w:b/>
          <w:sz w:val="22"/>
          <w:szCs w:val="22"/>
        </w:rPr>
        <w:t>.</w:t>
      </w:r>
      <w:r w:rsidRPr="00BA28AA">
        <w:rPr>
          <w:rFonts w:eastAsia="Calibri" w:cs="Calibri"/>
          <w:sz w:val="22"/>
          <w:szCs w:val="22"/>
        </w:rPr>
        <w:t xml:space="preserve"> 1. </w:t>
      </w:r>
      <w:r w:rsidR="00F952BD" w:rsidRPr="00BA28AA">
        <w:rPr>
          <w:rFonts w:cs="Calibri"/>
          <w:bCs/>
          <w:sz w:val="22"/>
          <w:szCs w:val="22"/>
        </w:rPr>
        <w:t>Uchwała podlega publikacji w Biuletynie Informacji Publicznej Miasta Stołecznego Warszawy.</w:t>
      </w:r>
    </w:p>
    <w:p w14:paraId="39042BEB" w14:textId="53588508" w:rsidR="00F952BD" w:rsidRDefault="00F952BD" w:rsidP="00F952BD">
      <w:pPr>
        <w:spacing w:before="240"/>
        <w:rPr>
          <w:rFonts w:cs="Calibri"/>
          <w:sz w:val="22"/>
          <w:szCs w:val="22"/>
        </w:rPr>
      </w:pPr>
      <w:r w:rsidRPr="00F952BD">
        <w:rPr>
          <w:rFonts w:cs="Calibri"/>
          <w:sz w:val="22"/>
          <w:szCs w:val="22"/>
        </w:rPr>
        <w:t>2. Uchwała wchodzi w życie z dniem podjęcia.</w:t>
      </w:r>
    </w:p>
    <w:p w14:paraId="287BCE05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bCs/>
          <w:sz w:val="22"/>
          <w:szCs w:val="22"/>
        </w:rPr>
        <w:t>Burmistrz</w:t>
      </w:r>
    </w:p>
    <w:p w14:paraId="309B68FD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bCs/>
          <w:sz w:val="22"/>
          <w:szCs w:val="22"/>
        </w:rPr>
        <w:t>Dzielnicy Śródmieście m.st. Warszawy</w:t>
      </w:r>
    </w:p>
    <w:p w14:paraId="55177D36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0B2ED6">
        <w:rPr>
          <w:rFonts w:cs="Calibri"/>
          <w:b/>
          <w:sz w:val="22"/>
          <w:szCs w:val="22"/>
        </w:rPr>
        <w:t>/-/</w:t>
      </w:r>
    </w:p>
    <w:p w14:paraId="69B038B1" w14:textId="2C85012F" w:rsidR="000B2ED6" w:rsidRPr="000B2ED6" w:rsidRDefault="000B2ED6" w:rsidP="000B2ED6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sz w:val="22"/>
          <w:szCs w:val="22"/>
        </w:rPr>
        <w:t>Aleksander Ferens</w:t>
      </w:r>
    </w:p>
    <w:p w14:paraId="14B617BF" w14:textId="77777777" w:rsidR="0003084F" w:rsidRDefault="0003084F" w:rsidP="007E56CC">
      <w:pPr>
        <w:spacing w:after="16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4067764D" w14:textId="77777777" w:rsidR="00C37F67" w:rsidRPr="00BA28AA" w:rsidRDefault="00C37F67" w:rsidP="00BA28A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65362809"/>
      <w:r w:rsidRPr="00BA28A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5C324F72" w14:textId="529873AD" w:rsidR="00C37F67" w:rsidRPr="00BA28AA" w:rsidRDefault="00C37F67" w:rsidP="00BA28AA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A28AA">
        <w:rPr>
          <w:rFonts w:ascii="Calibri" w:hAnsi="Calibri" w:cs="Calibri"/>
          <w:b/>
          <w:bCs/>
          <w:color w:val="auto"/>
          <w:sz w:val="22"/>
          <w:szCs w:val="22"/>
        </w:rPr>
        <w:t xml:space="preserve">DO UCHWAŁY NR </w:t>
      </w:r>
      <w:r w:rsidR="000B2ED6">
        <w:rPr>
          <w:rFonts w:ascii="Calibri" w:hAnsi="Calibri" w:cs="Calibri"/>
          <w:b/>
          <w:bCs/>
          <w:color w:val="auto"/>
          <w:sz w:val="22"/>
          <w:szCs w:val="22"/>
        </w:rPr>
        <w:t>9</w:t>
      </w:r>
      <w:r w:rsidRPr="00BA28AA">
        <w:rPr>
          <w:rFonts w:ascii="Calibri" w:hAnsi="Calibri" w:cs="Calibri"/>
          <w:b/>
          <w:bCs/>
          <w:color w:val="auto"/>
          <w:sz w:val="22"/>
          <w:szCs w:val="22"/>
        </w:rPr>
        <w:t>/2024</w:t>
      </w:r>
    </w:p>
    <w:p w14:paraId="111EC2B3" w14:textId="77777777" w:rsidR="00C37F67" w:rsidRPr="00BA28AA" w:rsidRDefault="00C37F67" w:rsidP="00BA28AA">
      <w:pPr>
        <w:pStyle w:val="Nagwek2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BA28A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ZARZĄDU DZIELNICY ŚRÓDMIEŚCIE MIASTA STOŁECZNEGO WARSZAWY</w:t>
      </w:r>
    </w:p>
    <w:p w14:paraId="64201149" w14:textId="1642DFE3" w:rsidR="00C37F67" w:rsidRPr="00BA28AA" w:rsidRDefault="00C37F67" w:rsidP="00BA28AA">
      <w:pPr>
        <w:pStyle w:val="Nagwek2"/>
        <w:spacing w:after="240"/>
        <w:jc w:val="center"/>
        <w:rPr>
          <w:rFonts w:ascii="Calibri" w:hAnsi="Calibri" w:cs="Calibri"/>
          <w:b/>
          <w:bCs/>
          <w:color w:val="auto"/>
          <w:kern w:val="28"/>
          <w:sz w:val="22"/>
          <w:szCs w:val="22"/>
        </w:rPr>
      </w:pPr>
      <w:r w:rsidRPr="00BA28A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z </w:t>
      </w:r>
      <w:r w:rsidR="000B2ED6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 xml:space="preserve">28 maja </w:t>
      </w:r>
      <w:r w:rsidRPr="00BA28AA">
        <w:rPr>
          <w:rFonts w:ascii="Calibri" w:hAnsi="Calibri" w:cs="Calibri"/>
          <w:b/>
          <w:bCs/>
          <w:color w:val="auto"/>
          <w:kern w:val="28"/>
          <w:sz w:val="22"/>
          <w:szCs w:val="22"/>
        </w:rPr>
        <w:t>2024 r.</w:t>
      </w:r>
    </w:p>
    <w:p w14:paraId="6C82EDFA" w14:textId="08E90485" w:rsidR="00BA28AA" w:rsidRDefault="00881CC0" w:rsidP="00BA28AA">
      <w:pPr>
        <w:pStyle w:val="Nagwek2"/>
        <w:spacing w:before="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BA28AA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Szkoły Podstawowej nr 32 z Oddziałami Integracyjnymi im. Małego Powstańca</w:t>
      </w:r>
      <w:r w:rsidR="007B0D97"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w Warszawie</w:t>
      </w:r>
      <w:r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, ul. D.</w:t>
      </w:r>
      <w:r w:rsidR="00A24781"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</w:t>
      </w:r>
      <w:r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B. Meiselsa 1</w:t>
      </w:r>
      <w:r w:rsidR="00BF7004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,</w:t>
      </w:r>
      <w:r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</w:t>
      </w:r>
    </w:p>
    <w:p w14:paraId="3260996C" w14:textId="66508980" w:rsidR="00BF087D" w:rsidRPr="00BA28AA" w:rsidRDefault="00881CC0" w:rsidP="00BA28AA">
      <w:pPr>
        <w:pStyle w:val="Nagwek2"/>
        <w:spacing w:before="0" w:after="24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BA28AA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poprzez likwidację oddziału przedszkolnego</w:t>
      </w:r>
      <w:bookmarkEnd w:id="0"/>
    </w:p>
    <w:p w14:paraId="089AE22B" w14:textId="6E5F1E2E" w:rsidR="00327CC5" w:rsidRPr="00FE778B" w:rsidRDefault="00327CC5" w:rsidP="00327CC5">
      <w:pPr>
        <w:ind w:firstLine="0"/>
        <w:rPr>
          <w:rFonts w:cstheme="minorHAnsi"/>
          <w:sz w:val="22"/>
          <w:szCs w:val="22"/>
        </w:rPr>
      </w:pPr>
      <w:bookmarkStart w:id="1" w:name="_Hlk165363608"/>
      <w:r w:rsidRPr="00FE778B">
        <w:rPr>
          <w:rFonts w:cstheme="minorHAnsi"/>
          <w:sz w:val="22"/>
          <w:szCs w:val="22"/>
        </w:rPr>
        <w:t>Rada m.st. Warszawy 11 stycznia 2024 r. podjęła uchwałę Nr XCIII/305</w:t>
      </w:r>
      <w:r>
        <w:rPr>
          <w:rFonts w:cstheme="minorHAnsi"/>
          <w:sz w:val="22"/>
          <w:szCs w:val="22"/>
        </w:rPr>
        <w:t>5</w:t>
      </w:r>
      <w:r w:rsidRPr="00FE778B">
        <w:rPr>
          <w:rFonts w:cstheme="minorHAnsi"/>
          <w:sz w:val="22"/>
          <w:szCs w:val="22"/>
        </w:rPr>
        <w:t xml:space="preserve">/2024 w sprawie zamiaru przekształcenia z dniem 31 sierpnia 2024 r. 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>32 z Oddziałami Integracyjnymi im. Małego Powstańca w Warszawie, ul. D. B. Meiselsa 1</w:t>
      </w:r>
      <w:r w:rsidR="00BF7004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E778B">
        <w:rPr>
          <w:rFonts w:cstheme="minorHAnsi"/>
          <w:sz w:val="22"/>
          <w:szCs w:val="22"/>
        </w:rPr>
        <w:t xml:space="preserve">poprzez likwidację oddziału przedszkolnego. </w:t>
      </w:r>
    </w:p>
    <w:p w14:paraId="38E34DEF" w14:textId="5215CFEF" w:rsidR="00327CC5" w:rsidRPr="00FE778B" w:rsidRDefault="00327CC5" w:rsidP="00327CC5">
      <w:pPr>
        <w:ind w:firstLine="0"/>
        <w:rPr>
          <w:rFonts w:cstheme="minorHAnsi"/>
          <w:sz w:val="22"/>
          <w:szCs w:val="22"/>
        </w:rPr>
      </w:pPr>
      <w:r w:rsidRPr="00FE778B">
        <w:rPr>
          <w:rFonts w:cstheme="minorHAnsi"/>
          <w:sz w:val="22"/>
          <w:szCs w:val="22"/>
        </w:rPr>
        <w:t xml:space="preserve">Podjęcie uchwały w sprawie przekształcenia 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>32 z Oddziałami Integracyjnymi im. Małego Powstańca w Warszawie, ul. D. B. Meiselsa 1</w:t>
      </w:r>
      <w:r w:rsidR="00BF7004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E778B">
        <w:rPr>
          <w:rFonts w:cs="Calibri"/>
          <w:sz w:val="22"/>
          <w:szCs w:val="22"/>
        </w:rPr>
        <w:t xml:space="preserve">poprzez </w:t>
      </w:r>
      <w:r w:rsidRPr="00FE778B">
        <w:rPr>
          <w:rFonts w:cstheme="minorHAnsi"/>
          <w:sz w:val="22"/>
          <w:szCs w:val="22"/>
        </w:rPr>
        <w:t>likwidację oddziału przedszkolnego</w:t>
      </w:r>
      <w:r w:rsidRPr="00FE778B">
        <w:rPr>
          <w:rFonts w:cstheme="minorHAnsi"/>
          <w:b/>
          <w:sz w:val="22"/>
          <w:szCs w:val="22"/>
        </w:rPr>
        <w:t xml:space="preserve"> </w:t>
      </w:r>
      <w:r w:rsidRPr="00FE778B">
        <w:rPr>
          <w:rFonts w:cstheme="minorHAnsi"/>
          <w:sz w:val="22"/>
          <w:szCs w:val="22"/>
        </w:rPr>
        <w:t>umożliwi dyrektorowi pełniejsze wykorzystanie posiadanej bazy lokalowej oraz formalnie uporządkuje strukturę i organizację pracy szkoły podstawowej.</w:t>
      </w:r>
    </w:p>
    <w:p w14:paraId="472EB08F" w14:textId="77777777" w:rsidR="00BA28AA" w:rsidRDefault="00327CC5" w:rsidP="00BA28AA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Lokal</w:t>
      </w:r>
      <w:r w:rsidRPr="002B766A">
        <w:rPr>
          <w:rFonts w:asciiTheme="minorHAnsi" w:hAnsiTheme="minorHAnsi" w:cstheme="minorHAnsi"/>
          <w:sz w:val="22"/>
          <w:szCs w:val="22"/>
        </w:rPr>
        <w:t xml:space="preserve"> przeznaczon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B766A">
        <w:rPr>
          <w:rFonts w:asciiTheme="minorHAnsi" w:hAnsiTheme="minorHAnsi" w:cstheme="minorHAnsi"/>
          <w:sz w:val="22"/>
          <w:szCs w:val="22"/>
        </w:rPr>
        <w:t xml:space="preserve"> na oddział przedszkolny nie spełnia wymagań ochrony przeciwpożarowej dla kategorii zagrożenia ludzi ZL II, o których mowa w rozporządzeniu Ministra Edukacji Narodowej z dnia 25 sierpnia 2017 r. w sprawie wymagań ochrony przeciwpożarowej, jakie musi spełniać lokal, </w:t>
      </w:r>
    </w:p>
    <w:p w14:paraId="03319A27" w14:textId="1FEFA236" w:rsidR="00327CC5" w:rsidRPr="002B766A" w:rsidRDefault="00327CC5" w:rsidP="00327CC5">
      <w:pPr>
        <w:ind w:firstLine="0"/>
        <w:rPr>
          <w:rFonts w:asciiTheme="minorHAnsi" w:hAnsiTheme="minorHAnsi" w:cstheme="minorHAnsi"/>
          <w:sz w:val="22"/>
          <w:szCs w:val="22"/>
        </w:rPr>
      </w:pPr>
      <w:r w:rsidRPr="002B766A">
        <w:rPr>
          <w:rFonts w:asciiTheme="minorHAnsi" w:hAnsiTheme="minorHAnsi" w:cstheme="minorHAnsi"/>
          <w:sz w:val="22"/>
          <w:szCs w:val="22"/>
        </w:rPr>
        <w:t>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 Nie ma również technicznych możliwości dostosowania innych pomieszczeń w szkole do obowiązujących przepisów prawa w tym zakresie.</w:t>
      </w:r>
    </w:p>
    <w:p w14:paraId="20F372DB" w14:textId="77777777" w:rsidR="00327CC5" w:rsidRPr="00D65C1C" w:rsidRDefault="00327CC5" w:rsidP="00327CC5">
      <w:pPr>
        <w:ind w:firstLine="0"/>
        <w:rPr>
          <w:rFonts w:cstheme="minorHAnsi"/>
          <w:sz w:val="22"/>
          <w:szCs w:val="22"/>
        </w:rPr>
      </w:pPr>
      <w:r w:rsidRPr="00D65C1C">
        <w:rPr>
          <w:rFonts w:cstheme="minorHAnsi"/>
          <w:sz w:val="22"/>
          <w:szCs w:val="22"/>
        </w:rPr>
        <w:t xml:space="preserve">Od kilku lat obserwuje się mniejsze zainteresowanie rodziców rekrutacją do oddziału przedszkolnego w Szkole Podstawowej nr 32 </w:t>
      </w:r>
      <w:r w:rsidRPr="00D65C1C">
        <w:rPr>
          <w:rFonts w:cstheme="minorHAnsi"/>
          <w:sz w:val="22"/>
          <w:szCs w:val="22"/>
          <w:lang w:eastAsia="pl-PL"/>
        </w:rPr>
        <w:t>z Oddziałami Integracyjnymi</w:t>
      </w:r>
      <w:r>
        <w:rPr>
          <w:rFonts w:cstheme="minorHAnsi"/>
          <w:sz w:val="22"/>
          <w:szCs w:val="22"/>
          <w:lang w:eastAsia="pl-PL"/>
        </w:rPr>
        <w:t xml:space="preserve"> im. Małego Powstańca</w:t>
      </w:r>
      <w:r w:rsidRPr="00D65C1C">
        <w:rPr>
          <w:rFonts w:cstheme="minorHAnsi"/>
          <w:sz w:val="22"/>
          <w:szCs w:val="22"/>
        </w:rPr>
        <w:t>. W roku szkolnym 2022/2023 z powodu braku chętnych oddział przedszkolny nie został utworzony. W roku szkolnym 2023/2024 w planie naboru zaplanowano rekrutację do jednego oddziału przedszkolnego</w:t>
      </w:r>
      <w:r>
        <w:rPr>
          <w:rFonts w:cstheme="minorHAnsi"/>
          <w:sz w:val="22"/>
          <w:szCs w:val="22"/>
        </w:rPr>
        <w:t xml:space="preserve">. </w:t>
      </w:r>
      <w:r w:rsidRPr="00D65C1C">
        <w:rPr>
          <w:rFonts w:cstheme="minorHAnsi"/>
          <w:sz w:val="22"/>
          <w:szCs w:val="22"/>
        </w:rPr>
        <w:t xml:space="preserve">Podczas rekrutacji na 20 miejsc złożono 1 wniosek. Oddział nie został utworzony, a kandydatowi zapewniono miejsce realizacji rocznego obowiązku wychowania przedszkolnego w śródmiejskim przedszkolu. </w:t>
      </w:r>
    </w:p>
    <w:p w14:paraId="52534601" w14:textId="77777777" w:rsidR="00BA28AA" w:rsidRDefault="00327CC5" w:rsidP="00BA28AA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FE778B">
        <w:rPr>
          <w:rFonts w:cstheme="minorHAnsi"/>
          <w:sz w:val="22"/>
          <w:szCs w:val="22"/>
        </w:rPr>
        <w:t xml:space="preserve">Likwidacja oddziału przedszkolnego w tej szkole podstawowej nie ograniczy dzieciom sześcioletnim dostępności do edukacji przedszkolnej. </w:t>
      </w:r>
      <w:bookmarkStart w:id="2" w:name="_Hlk157083338"/>
      <w:r w:rsidRPr="00FE778B">
        <w:rPr>
          <w:sz w:val="22"/>
          <w:szCs w:val="22"/>
        </w:rPr>
        <w:t xml:space="preserve">W bezpośrednim sąsiedztwie 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32 </w:t>
      </w:r>
    </w:p>
    <w:p w14:paraId="368A073D" w14:textId="6A8A2FA9" w:rsidR="00327CC5" w:rsidRPr="00A05E3D" w:rsidRDefault="00327CC5" w:rsidP="00327CC5">
      <w:pPr>
        <w:ind w:firstLine="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z Oddziałami Integracyjnymi im. Małego Powstańca w Warszawie </w:t>
      </w:r>
      <w:r w:rsidRPr="00FE778B">
        <w:rPr>
          <w:sz w:val="22"/>
          <w:szCs w:val="22"/>
        </w:rPr>
        <w:t xml:space="preserve">zlokalizowane są Przedszkola nr </w:t>
      </w:r>
      <w:r>
        <w:rPr>
          <w:sz w:val="22"/>
          <w:szCs w:val="22"/>
        </w:rPr>
        <w:t xml:space="preserve">8, 9, 11 </w:t>
      </w:r>
      <w:r w:rsidRPr="00FE778B">
        <w:rPr>
          <w:sz w:val="22"/>
          <w:szCs w:val="22"/>
        </w:rPr>
        <w:t>oraz 1</w:t>
      </w:r>
      <w:r>
        <w:rPr>
          <w:sz w:val="22"/>
          <w:szCs w:val="22"/>
        </w:rPr>
        <w:t xml:space="preserve">2, w których dzieci sześcioletnie będą mogły realizować roczne przygotowanie przedszkolne. </w:t>
      </w:r>
    </w:p>
    <w:p w14:paraId="68448B2C" w14:textId="7FCE0ABB" w:rsidR="00327CC5" w:rsidRPr="00E83A87" w:rsidRDefault="00327CC5" w:rsidP="00327CC5">
      <w:pPr>
        <w:ind w:firstLine="0"/>
        <w:rPr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lastRenderedPageBreak/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3132C4">
        <w:rPr>
          <w:rFonts w:cstheme="minorHAnsi"/>
          <w:sz w:val="22"/>
          <w:szCs w:val="22"/>
        </w:rPr>
        <w:t xml:space="preserve">581 </w:t>
      </w:r>
      <w:r w:rsidRPr="00E83A87">
        <w:rPr>
          <w:rFonts w:cstheme="minorHAnsi"/>
          <w:sz w:val="22"/>
          <w:szCs w:val="22"/>
        </w:rPr>
        <w:t>wolnych miejsc.</w:t>
      </w:r>
    </w:p>
    <w:bookmarkEnd w:id="2"/>
    <w:p w14:paraId="6398D294" w14:textId="29D6DC2B" w:rsidR="00BA28AA" w:rsidRDefault="00327CC5" w:rsidP="00327CC5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FE778B">
        <w:rPr>
          <w:rFonts w:cstheme="minorHAnsi"/>
          <w:bCs/>
          <w:iCs/>
          <w:sz w:val="22"/>
          <w:szCs w:val="22"/>
        </w:rPr>
        <w:t xml:space="preserve">W ustawowym terminie, o zamiarze przekształcenia </w:t>
      </w:r>
      <w:r w:rsidRPr="00FE778B">
        <w:rPr>
          <w:sz w:val="22"/>
          <w:szCs w:val="22"/>
        </w:rPr>
        <w:t xml:space="preserve">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>32 z Oddziałami Integracyjnymi im. Małego Powstańca w Warszawie, ul. D. B. Meiselsa 1</w:t>
      </w:r>
      <w:r w:rsidR="00BF7004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E778B">
        <w:rPr>
          <w:rFonts w:cstheme="minorHAnsi"/>
          <w:sz w:val="22"/>
          <w:szCs w:val="22"/>
        </w:rPr>
        <w:t>poprzez likwidację oddziału przedszkolnego,</w:t>
      </w:r>
      <w:r w:rsidRPr="00FE778B">
        <w:rPr>
          <w:rFonts w:cstheme="minorHAnsi"/>
          <w:b/>
          <w:sz w:val="22"/>
          <w:szCs w:val="22"/>
        </w:rPr>
        <w:t xml:space="preserve"> </w:t>
      </w:r>
      <w:r w:rsidRPr="00FE778B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FE778B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FE778B">
        <w:rPr>
          <w:rFonts w:cstheme="minorHAnsi"/>
          <w:bCs/>
          <w:iCs/>
          <w:sz w:val="22"/>
          <w:szCs w:val="22"/>
        </w:rPr>
        <w:t xml:space="preserve">rodzicom przez Dyrektora 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32 z Oddziałami Integracyjnymi </w:t>
      </w:r>
    </w:p>
    <w:p w14:paraId="2C2C8424" w14:textId="77777777" w:rsidR="00BA28AA" w:rsidRDefault="00327CC5" w:rsidP="00327CC5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 xml:space="preserve">za pomocą elektronicznego dziennika </w:t>
      </w:r>
      <w:proofErr w:type="spellStart"/>
      <w:r w:rsidRPr="00FE778B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FE778B">
        <w:rPr>
          <w:rFonts w:cstheme="minorHAnsi"/>
          <w:bCs/>
          <w:iCs/>
          <w:sz w:val="22"/>
          <w:szCs w:val="22"/>
        </w:rPr>
        <w:t xml:space="preserve">, zamieszczona na stronie internetowej szkoły, wywieszona na tablicy ogłoszeń dla rodziców w Szkole Podstawowej nr </w:t>
      </w:r>
      <w:r>
        <w:rPr>
          <w:rFonts w:cstheme="minorHAnsi"/>
          <w:bCs/>
          <w:iCs/>
          <w:sz w:val="22"/>
          <w:szCs w:val="22"/>
        </w:rPr>
        <w:t>32</w:t>
      </w:r>
      <w:r w:rsidRPr="00FE778B">
        <w:rPr>
          <w:rFonts w:cstheme="minorHAnsi"/>
          <w:bCs/>
          <w:iCs/>
          <w:sz w:val="22"/>
          <w:szCs w:val="22"/>
        </w:rPr>
        <w:t xml:space="preserve"> oraz opublikowana </w:t>
      </w:r>
    </w:p>
    <w:p w14:paraId="289BF2EC" w14:textId="5FA08573" w:rsidR="00327CC5" w:rsidRPr="00FE778B" w:rsidRDefault="00327CC5" w:rsidP="00327CC5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>na elektronicznej tablicy ogłoszeń Urzędu m.st. Warszawy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FE778B">
        <w:rPr>
          <w:rFonts w:cstheme="minorHAnsi"/>
          <w:sz w:val="22"/>
          <w:szCs w:val="22"/>
        </w:rPr>
        <w:t>https://eto.um.warszawa.pl/.</w:t>
      </w:r>
    </w:p>
    <w:p w14:paraId="01C31CB5" w14:textId="77777777" w:rsidR="00327CC5" w:rsidRPr="00FE778B" w:rsidRDefault="00327CC5" w:rsidP="00327CC5">
      <w:pPr>
        <w:ind w:firstLine="0"/>
        <w:rPr>
          <w:rFonts w:cstheme="minorHAnsi"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 xml:space="preserve">Mazowiecki Kurator Oświaty </w:t>
      </w:r>
      <w:r>
        <w:rPr>
          <w:rFonts w:cstheme="minorHAnsi"/>
          <w:bCs/>
          <w:iCs/>
          <w:sz w:val="22"/>
          <w:szCs w:val="22"/>
        </w:rPr>
        <w:t xml:space="preserve">postanowieniem </w:t>
      </w:r>
      <w:r w:rsidRPr="00FE778B">
        <w:rPr>
          <w:rFonts w:cstheme="minorHAnsi"/>
          <w:bCs/>
          <w:iCs/>
          <w:sz w:val="22"/>
          <w:szCs w:val="22"/>
        </w:rPr>
        <w:t>z 20 marca 2024 r. znak sprawy:KOG.542.</w:t>
      </w:r>
      <w:r w:rsidRPr="00ED15D1">
        <w:rPr>
          <w:rFonts w:cstheme="minorHAnsi"/>
          <w:bCs/>
          <w:iCs/>
          <w:sz w:val="22"/>
          <w:szCs w:val="22"/>
        </w:rPr>
        <w:t>44</w:t>
      </w:r>
      <w:r w:rsidRPr="00FE778B">
        <w:rPr>
          <w:rFonts w:cstheme="minorHAnsi"/>
          <w:bCs/>
          <w:iCs/>
          <w:sz w:val="22"/>
          <w:szCs w:val="22"/>
        </w:rPr>
        <w:t>.2024.MM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FE778B">
        <w:rPr>
          <w:rFonts w:cstheme="minorHAnsi"/>
          <w:bCs/>
          <w:iCs/>
          <w:sz w:val="22"/>
          <w:szCs w:val="22"/>
        </w:rPr>
        <w:t xml:space="preserve">wyraził pozytywną opinię w sprawie zamiaru </w:t>
      </w:r>
      <w:r w:rsidRPr="00FE778B">
        <w:rPr>
          <w:rFonts w:cstheme="minorHAnsi"/>
          <w:sz w:val="22"/>
          <w:szCs w:val="22"/>
        </w:rPr>
        <w:t xml:space="preserve">przekształcenia </w:t>
      </w:r>
      <w:r w:rsidRPr="00FE778B">
        <w:rPr>
          <w:rFonts w:cstheme="minorHAnsi"/>
          <w:bCs/>
          <w:iCs/>
          <w:sz w:val="22"/>
          <w:szCs w:val="22"/>
        </w:rPr>
        <w:t xml:space="preserve">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32 z Oddziałami Integracyjnymi im. Małego Powstańca w Warszawie, ul. D. B. Meiselsa 1 </w:t>
      </w:r>
      <w:r w:rsidRPr="00FE778B">
        <w:rPr>
          <w:rFonts w:cstheme="minorHAnsi"/>
          <w:sz w:val="22"/>
          <w:szCs w:val="22"/>
        </w:rPr>
        <w:t>poprzez likwidację oddziału przedszkolnego.</w:t>
      </w:r>
    </w:p>
    <w:p w14:paraId="72E41C93" w14:textId="77777777" w:rsidR="00BA28AA" w:rsidRDefault="00327CC5" w:rsidP="00BA28AA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5B675C0C" w14:textId="77777777" w:rsidR="00313FED" w:rsidRDefault="00327CC5" w:rsidP="00BA28AA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>z dnia 23 maja 1991</w:t>
      </w:r>
      <w:r w:rsidR="003132C4">
        <w:rPr>
          <w:rFonts w:cstheme="minorHAnsi"/>
          <w:bCs/>
          <w:iCs/>
          <w:sz w:val="22"/>
          <w:szCs w:val="22"/>
        </w:rPr>
        <w:t xml:space="preserve"> </w:t>
      </w:r>
      <w:r w:rsidRPr="00FE778B">
        <w:rPr>
          <w:rFonts w:cstheme="minorHAnsi"/>
          <w:bCs/>
          <w:iCs/>
          <w:sz w:val="22"/>
          <w:szCs w:val="22"/>
        </w:rPr>
        <w:t xml:space="preserve">r. (Dz. U. z 2022 r. poz. 854) organ prowadzący zwrócił się do związków zawodowych: Rady OPZZ Województwa Mazowieckiego, Zarządu Regionu Mazowsze NSZZ „Solidarność” oraz Forum Związków Zawodowych. </w:t>
      </w:r>
    </w:p>
    <w:p w14:paraId="5B4A231D" w14:textId="0855B758" w:rsidR="00BA28AA" w:rsidRDefault="00327CC5" w:rsidP="00BA28AA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FE778B">
        <w:rPr>
          <w:rFonts w:cstheme="minorHAnsi"/>
          <w:bCs/>
          <w:iCs/>
          <w:sz w:val="22"/>
          <w:szCs w:val="22"/>
        </w:rPr>
        <w:t>Związek Nauczycielstwa Polskiego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FE778B">
        <w:rPr>
          <w:rFonts w:cstheme="minorHAnsi"/>
          <w:bCs/>
          <w:iCs/>
          <w:sz w:val="22"/>
          <w:szCs w:val="22"/>
        </w:rPr>
        <w:t xml:space="preserve">w piśmie z 14 grudnia 2023 r., NSZZ „Solidarność” Region Mazowsze w piśmie z 7 grudnia 2023 r. oraz Forum Związków Zawodowych w piśmie </w:t>
      </w:r>
    </w:p>
    <w:p w14:paraId="1156A482" w14:textId="77777777" w:rsidR="00BA28AA" w:rsidRDefault="00327CC5" w:rsidP="00BA28AA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FE778B">
        <w:rPr>
          <w:rFonts w:cstheme="minorHAnsi"/>
          <w:bCs/>
          <w:iCs/>
          <w:sz w:val="22"/>
          <w:szCs w:val="22"/>
        </w:rPr>
        <w:t xml:space="preserve">z 28 listopada 2023 r.  pozytywnie zaopiniowały zamiar przekształcenia Szkoły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32 </w:t>
      </w:r>
    </w:p>
    <w:p w14:paraId="3530FE7B" w14:textId="32C91704" w:rsidR="00327CC5" w:rsidRPr="00FE778B" w:rsidRDefault="00327CC5" w:rsidP="00327CC5">
      <w:pPr>
        <w:ind w:firstLine="0"/>
        <w:rPr>
          <w:rFonts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 Oddziałami Integracyjnymi im. Małego Powstańca w Warszawie</w:t>
      </w:r>
      <w:r w:rsidR="00BF7004">
        <w:rPr>
          <w:rFonts w:asciiTheme="minorHAnsi" w:hAnsiTheme="minorHAnsi" w:cstheme="minorHAnsi"/>
          <w:sz w:val="22"/>
          <w:szCs w:val="22"/>
          <w:lang w:eastAsia="pl-PL"/>
        </w:rPr>
        <w:t>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E778B">
        <w:rPr>
          <w:rFonts w:cstheme="minorHAnsi"/>
          <w:bCs/>
          <w:iCs/>
          <w:sz w:val="22"/>
          <w:szCs w:val="22"/>
        </w:rPr>
        <w:t>poprzez likwidację oddziału przedszkolnego</w:t>
      </w:r>
      <w:r>
        <w:rPr>
          <w:rFonts w:cstheme="minorHAnsi"/>
          <w:bCs/>
          <w:iCs/>
          <w:sz w:val="22"/>
          <w:szCs w:val="22"/>
        </w:rPr>
        <w:t xml:space="preserve"> z dniem 31 sierpnia 2024 r.</w:t>
      </w:r>
    </w:p>
    <w:p w14:paraId="27C07465" w14:textId="77777777" w:rsidR="00BA28AA" w:rsidRDefault="00327CC5" w:rsidP="00BA28AA">
      <w:pPr>
        <w:spacing w:after="0"/>
        <w:ind w:firstLine="0"/>
        <w:rPr>
          <w:rFonts w:asciiTheme="minorHAnsi" w:hAnsiTheme="minorHAnsi" w:cstheme="minorHAnsi"/>
          <w:sz w:val="22"/>
          <w:szCs w:val="22"/>
          <w:lang w:eastAsia="pl-PL"/>
        </w:rPr>
      </w:pPr>
      <w:r w:rsidRPr="00FE778B">
        <w:rPr>
          <w:rFonts w:cstheme="minorHAnsi"/>
          <w:sz w:val="22"/>
          <w:szCs w:val="22"/>
        </w:rPr>
        <w:t xml:space="preserve">Likwidacja oddziału przedszkolnego w Szkole Podstawowej </w:t>
      </w:r>
      <w:r w:rsidRPr="0000302E">
        <w:rPr>
          <w:rFonts w:asciiTheme="minorHAnsi" w:hAnsiTheme="minorHAnsi" w:cstheme="minorHAnsi"/>
          <w:sz w:val="22"/>
          <w:szCs w:val="22"/>
          <w:lang w:eastAsia="pl-PL"/>
        </w:rPr>
        <w:t xml:space="preserve">nr 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32 z Oddziałami Integracyjnymi </w:t>
      </w:r>
    </w:p>
    <w:p w14:paraId="339F8D67" w14:textId="66D580F0" w:rsidR="00327CC5" w:rsidRPr="00FE778B" w:rsidRDefault="00327CC5" w:rsidP="00313FED">
      <w:pPr>
        <w:ind w:firstLine="0"/>
        <w:rPr>
          <w:rFonts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im. Małego Powstańca w Warszawie </w:t>
      </w:r>
      <w:r w:rsidRPr="00FE778B">
        <w:rPr>
          <w:rFonts w:cstheme="minorHAnsi"/>
          <w:sz w:val="22"/>
          <w:szCs w:val="22"/>
        </w:rPr>
        <w:t>nie będzie miała wpływu na zmiany kadrowe tj. na zwolnienia pracowników pedagogicznych i niepedagogicznych.</w:t>
      </w:r>
    </w:p>
    <w:p w14:paraId="0B00754C" w14:textId="77777777" w:rsidR="00327CC5" w:rsidRDefault="00327CC5" w:rsidP="000B2ED6">
      <w:pPr>
        <w:widowControl w:val="0"/>
        <w:shd w:val="clear" w:color="auto" w:fill="FFFFFF"/>
        <w:spacing w:after="480"/>
        <w:ind w:firstLine="0"/>
        <w:rPr>
          <w:rFonts w:cstheme="minorHAnsi"/>
          <w:bCs/>
          <w:sz w:val="22"/>
          <w:szCs w:val="22"/>
        </w:rPr>
      </w:pPr>
      <w:r w:rsidRPr="00FE778B">
        <w:rPr>
          <w:rFonts w:cstheme="minorHAnsi"/>
          <w:bCs/>
          <w:sz w:val="22"/>
          <w:szCs w:val="22"/>
        </w:rPr>
        <w:t xml:space="preserve">Podjęcie niniejszej uchwały </w:t>
      </w:r>
      <w:r w:rsidRPr="00FE778B">
        <w:rPr>
          <w:rFonts w:cstheme="minorHAnsi"/>
          <w:sz w:val="22"/>
          <w:szCs w:val="22"/>
        </w:rPr>
        <w:t>nie s</w:t>
      </w:r>
      <w:r w:rsidRPr="00FE778B">
        <w:rPr>
          <w:rFonts w:cstheme="minorHAnsi"/>
          <w:sz w:val="22"/>
          <w:szCs w:val="22"/>
          <w:lang w:eastAsia="pl-PL"/>
        </w:rPr>
        <w:t xml:space="preserve">powoduje skutków finansowych dla budżetu m.st. Warszawy i </w:t>
      </w:r>
      <w:r w:rsidRPr="00FE778B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  <w:bookmarkEnd w:id="1"/>
    </w:p>
    <w:p w14:paraId="72DEACF1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bCs/>
          <w:sz w:val="22"/>
          <w:szCs w:val="22"/>
        </w:rPr>
        <w:t>Burmistrz</w:t>
      </w:r>
    </w:p>
    <w:p w14:paraId="639D8A17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bCs/>
          <w:sz w:val="22"/>
          <w:szCs w:val="22"/>
        </w:rPr>
        <w:t>Dzielnicy Śródmieście m.st. Warszawy</w:t>
      </w:r>
    </w:p>
    <w:p w14:paraId="2DC78DF7" w14:textId="77777777" w:rsidR="000B2ED6" w:rsidRPr="000B2ED6" w:rsidRDefault="000B2ED6" w:rsidP="000B2ED6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0B2ED6">
        <w:rPr>
          <w:rFonts w:cs="Calibri"/>
          <w:b/>
          <w:sz w:val="22"/>
          <w:szCs w:val="22"/>
        </w:rPr>
        <w:t>/-/</w:t>
      </w:r>
    </w:p>
    <w:p w14:paraId="3E663A7D" w14:textId="09C45DF4" w:rsidR="000B2ED6" w:rsidRPr="000B2ED6" w:rsidRDefault="000B2ED6" w:rsidP="000B2ED6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0B2ED6">
        <w:rPr>
          <w:rFonts w:cs="Calibri"/>
          <w:b/>
          <w:sz w:val="22"/>
          <w:szCs w:val="22"/>
        </w:rPr>
        <w:t>Aleksander Ferens</w:t>
      </w:r>
    </w:p>
    <w:sectPr w:rsidR="000B2ED6" w:rsidRPr="000B2ED6" w:rsidSect="00C37F67"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C94FC" w14:textId="77777777" w:rsidR="005708E8" w:rsidRDefault="005708E8" w:rsidP="00F952BD">
      <w:pPr>
        <w:spacing w:after="0" w:line="240" w:lineRule="auto"/>
      </w:pPr>
      <w:r>
        <w:separator/>
      </w:r>
    </w:p>
  </w:endnote>
  <w:endnote w:type="continuationSeparator" w:id="0">
    <w:p w14:paraId="10F16B92" w14:textId="77777777" w:rsidR="005708E8" w:rsidRDefault="005708E8" w:rsidP="00F9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15215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5ACB427" w14:textId="60E85433" w:rsidR="004D24C4" w:rsidRPr="004D24C4" w:rsidRDefault="004D24C4">
        <w:pPr>
          <w:pStyle w:val="Stopka"/>
          <w:jc w:val="right"/>
          <w:rPr>
            <w:sz w:val="22"/>
            <w:szCs w:val="22"/>
          </w:rPr>
        </w:pPr>
        <w:r w:rsidRPr="004D24C4">
          <w:rPr>
            <w:sz w:val="22"/>
            <w:szCs w:val="22"/>
          </w:rPr>
          <w:fldChar w:fldCharType="begin"/>
        </w:r>
        <w:r w:rsidRPr="004D24C4">
          <w:rPr>
            <w:sz w:val="22"/>
            <w:szCs w:val="22"/>
          </w:rPr>
          <w:instrText>PAGE   \* MERGEFORMAT</w:instrText>
        </w:r>
        <w:r w:rsidRPr="004D24C4">
          <w:rPr>
            <w:sz w:val="22"/>
            <w:szCs w:val="22"/>
          </w:rPr>
          <w:fldChar w:fldCharType="separate"/>
        </w:r>
        <w:r w:rsidRPr="004D24C4">
          <w:rPr>
            <w:sz w:val="22"/>
            <w:szCs w:val="22"/>
          </w:rPr>
          <w:t>2</w:t>
        </w:r>
        <w:r w:rsidRPr="004D24C4">
          <w:rPr>
            <w:sz w:val="22"/>
            <w:szCs w:val="22"/>
          </w:rPr>
          <w:fldChar w:fldCharType="end"/>
        </w:r>
        <w:r w:rsidRPr="004D24C4">
          <w:rPr>
            <w:sz w:val="22"/>
            <w:szCs w:val="22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E259" w14:textId="77777777" w:rsidR="005708E8" w:rsidRDefault="005708E8" w:rsidP="00F952BD">
      <w:pPr>
        <w:spacing w:after="0" w:line="240" w:lineRule="auto"/>
      </w:pPr>
      <w:r>
        <w:separator/>
      </w:r>
    </w:p>
  </w:footnote>
  <w:footnote w:type="continuationSeparator" w:id="0">
    <w:p w14:paraId="7E8F1BF3" w14:textId="77777777" w:rsidR="005708E8" w:rsidRDefault="005708E8" w:rsidP="00F9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8918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C0"/>
    <w:rsid w:val="0003084F"/>
    <w:rsid w:val="0003192E"/>
    <w:rsid w:val="00047CE9"/>
    <w:rsid w:val="000A5E55"/>
    <w:rsid w:val="000B2ED6"/>
    <w:rsid w:val="000E26DF"/>
    <w:rsid w:val="00145495"/>
    <w:rsid w:val="001565C1"/>
    <w:rsid w:val="001619FE"/>
    <w:rsid w:val="001905CF"/>
    <w:rsid w:val="001B5B56"/>
    <w:rsid w:val="001E4079"/>
    <w:rsid w:val="001E5D9B"/>
    <w:rsid w:val="00235807"/>
    <w:rsid w:val="0029323D"/>
    <w:rsid w:val="002C7BCC"/>
    <w:rsid w:val="003132C4"/>
    <w:rsid w:val="00313FED"/>
    <w:rsid w:val="003243F2"/>
    <w:rsid w:val="00327CC5"/>
    <w:rsid w:val="003747A3"/>
    <w:rsid w:val="003C0E0F"/>
    <w:rsid w:val="003E5E8C"/>
    <w:rsid w:val="003E75B9"/>
    <w:rsid w:val="003F5EF2"/>
    <w:rsid w:val="004330B6"/>
    <w:rsid w:val="00493D7F"/>
    <w:rsid w:val="004968D3"/>
    <w:rsid w:val="004D24C4"/>
    <w:rsid w:val="004F3A71"/>
    <w:rsid w:val="005632ED"/>
    <w:rsid w:val="00566513"/>
    <w:rsid w:val="005708E8"/>
    <w:rsid w:val="00584279"/>
    <w:rsid w:val="005B01F1"/>
    <w:rsid w:val="005B1BE1"/>
    <w:rsid w:val="005D5C32"/>
    <w:rsid w:val="005F3124"/>
    <w:rsid w:val="00607172"/>
    <w:rsid w:val="006776D9"/>
    <w:rsid w:val="006B26E4"/>
    <w:rsid w:val="00711C55"/>
    <w:rsid w:val="00731996"/>
    <w:rsid w:val="007A147D"/>
    <w:rsid w:val="007B0D97"/>
    <w:rsid w:val="007C641D"/>
    <w:rsid w:val="007E56CC"/>
    <w:rsid w:val="00807BEA"/>
    <w:rsid w:val="00881CC0"/>
    <w:rsid w:val="0090316A"/>
    <w:rsid w:val="00962A30"/>
    <w:rsid w:val="009705B5"/>
    <w:rsid w:val="009939C5"/>
    <w:rsid w:val="009D1F45"/>
    <w:rsid w:val="00A24781"/>
    <w:rsid w:val="00A66F4D"/>
    <w:rsid w:val="00AC35FF"/>
    <w:rsid w:val="00AD582E"/>
    <w:rsid w:val="00B109B4"/>
    <w:rsid w:val="00B14E0D"/>
    <w:rsid w:val="00BA28AA"/>
    <w:rsid w:val="00BF087D"/>
    <w:rsid w:val="00BF7004"/>
    <w:rsid w:val="00C37F67"/>
    <w:rsid w:val="00C511B3"/>
    <w:rsid w:val="00C60914"/>
    <w:rsid w:val="00C86C26"/>
    <w:rsid w:val="00D440DC"/>
    <w:rsid w:val="00D7371E"/>
    <w:rsid w:val="00DB2549"/>
    <w:rsid w:val="00DE21E6"/>
    <w:rsid w:val="00EB076E"/>
    <w:rsid w:val="00EC73A0"/>
    <w:rsid w:val="00ED15D1"/>
    <w:rsid w:val="00F9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F6C9"/>
  <w15:chartTrackingRefBased/>
  <w15:docId w15:val="{627E2839-100B-49E9-A6AB-3EFC6716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CC0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CC0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CC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81CC0"/>
    <w:pPr>
      <w:ind w:left="720"/>
      <w:contextualSpacing/>
    </w:pPr>
  </w:style>
  <w:style w:type="paragraph" w:styleId="NormalnyWeb">
    <w:name w:val="Normal (Web)"/>
    <w:basedOn w:val="Normalny"/>
    <w:unhideWhenUsed/>
    <w:rsid w:val="00881CC0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Nagwek">
    <w:name w:val="header"/>
    <w:basedOn w:val="Normalny"/>
    <w:link w:val="NagwekZnak"/>
    <w:rsid w:val="0088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1CC0"/>
    <w:rPr>
      <w:rFonts w:ascii="Calibri" w:eastAsia="Times New Roman" w:hAnsi="Calibri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1CC0"/>
    <w:pPr>
      <w:ind w:firstLine="0"/>
      <w:contextualSpacing/>
      <w:jc w:val="center"/>
    </w:pPr>
    <w:rPr>
      <w:rFonts w:eastAsiaTheme="majorEastAsia" w:cstheme="majorBidi"/>
      <w:b/>
      <w:kern w:val="28"/>
      <w:sz w:val="22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81CC0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881CC0"/>
    <w:pPr>
      <w:spacing w:after="0" w:line="240" w:lineRule="auto"/>
      <w:ind w:firstLine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1CC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4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781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9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BD"/>
    <w:rPr>
      <w:rFonts w:ascii="Calibri" w:eastAsia="Times New Roman" w:hAnsi="Calibri" w:cs="Times New Roman"/>
      <w:sz w:val="24"/>
      <w:szCs w:val="24"/>
    </w:rPr>
  </w:style>
  <w:style w:type="paragraph" w:customStyle="1" w:styleId="nagweknr2">
    <w:name w:val="nagłówek nr 2"/>
    <w:basedOn w:val="Nagwek2"/>
    <w:link w:val="nagweknr2Znak"/>
    <w:qFormat/>
    <w:rsid w:val="00C37F67"/>
    <w:pPr>
      <w:ind w:firstLine="0"/>
    </w:pPr>
    <w:rPr>
      <w:rFonts w:ascii="Calibri" w:hAnsi="Calibri"/>
      <w:lang w:eastAsia="pl-PL"/>
    </w:rPr>
  </w:style>
  <w:style w:type="character" w:customStyle="1" w:styleId="nagweknr2Znak">
    <w:name w:val="nagłówek nr 2 Znak"/>
    <w:basedOn w:val="Nagwek2Znak"/>
    <w:link w:val="nagweknr2"/>
    <w:rsid w:val="00C37F67"/>
    <w:rPr>
      <w:rFonts w:ascii="Calibri" w:eastAsiaTheme="majorEastAsia" w:hAnsi="Calibr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7F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F3A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3A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F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7DD5-2BCD-4F69-8DD5-BF31062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Kobierska Małgorzata</dc:creator>
  <cp:keywords/>
  <dc:description/>
  <cp:lastModifiedBy>Dańczak-Kowalczyk Katarzyna</cp:lastModifiedBy>
  <cp:revision>3</cp:revision>
  <cp:lastPrinted>2024-05-28T09:28:00Z</cp:lastPrinted>
  <dcterms:created xsi:type="dcterms:W3CDTF">2024-05-28T09:32:00Z</dcterms:created>
  <dcterms:modified xsi:type="dcterms:W3CDTF">2024-05-29T12:45:00Z</dcterms:modified>
</cp:coreProperties>
</file>