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3E26" w14:textId="6BE1230A" w:rsidR="000B55EE" w:rsidRPr="007352E2" w:rsidRDefault="000B55EE" w:rsidP="000B55EE">
      <w:pPr>
        <w:pStyle w:val="Tytu"/>
        <w:contextualSpacing w:val="0"/>
      </w:pPr>
      <w:r>
        <w:t xml:space="preserve">UCHWAŁA NR </w:t>
      </w:r>
      <w:r w:rsidR="004C6002">
        <w:t>7</w:t>
      </w:r>
      <w:r>
        <w:t>/202</w:t>
      </w:r>
      <w:r w:rsidR="0017571E">
        <w:t>4</w:t>
      </w:r>
      <w:r w:rsidRPr="007352E2">
        <w:br/>
        <w:t>ZARZĄDU DZIELNICY</w:t>
      </w:r>
      <w:r>
        <w:t xml:space="preserve"> ŚRÓDMIEŚCIE</w:t>
      </w:r>
      <w:r w:rsidRPr="007352E2">
        <w:t xml:space="preserve"> MIA</w:t>
      </w:r>
      <w:r>
        <w:t>STA STOŁECZNEGO WARSZAWY</w:t>
      </w:r>
      <w:r w:rsidRPr="007352E2">
        <w:br/>
        <w:t xml:space="preserve">z </w:t>
      </w:r>
      <w:r w:rsidR="004C6002">
        <w:t>28 maja</w:t>
      </w:r>
      <w:r w:rsidRPr="007352E2">
        <w:t xml:space="preserve"> 20</w:t>
      </w:r>
      <w:r>
        <w:t>2</w:t>
      </w:r>
      <w:r w:rsidR="0017571E">
        <w:t>4</w:t>
      </w:r>
      <w:r w:rsidRPr="007352E2">
        <w:t xml:space="preserve"> r.</w:t>
      </w:r>
    </w:p>
    <w:p w14:paraId="1B665BEC" w14:textId="160BA749" w:rsidR="00DD7393" w:rsidRPr="000C0A28" w:rsidRDefault="000B55EE" w:rsidP="00137C83">
      <w:pPr>
        <w:pStyle w:val="Nagwek1"/>
        <w:rPr>
          <w:rFonts w:cs="Calibri"/>
        </w:rPr>
      </w:pPr>
      <w:r w:rsidRPr="00DD7393">
        <w:t xml:space="preserve">w sprawie </w:t>
      </w:r>
      <w:r w:rsidR="00474364" w:rsidRPr="00DD7393">
        <w:t xml:space="preserve">wniosku do Prezydenta miasta stołecznego Warszawy o powierzenie </w:t>
      </w:r>
      <w:r w:rsidR="00C355FC">
        <w:t xml:space="preserve">stanowiska </w:t>
      </w:r>
      <w:r w:rsidR="00474364" w:rsidRPr="00DD7393">
        <w:t>dyrektora</w:t>
      </w:r>
      <w:r w:rsidR="00474364">
        <w:t xml:space="preserve"> </w:t>
      </w:r>
      <w:r w:rsidR="00967ACE">
        <w:rPr>
          <w:rFonts w:cs="Calibri"/>
        </w:rPr>
        <w:t>Przedszkola</w:t>
      </w:r>
      <w:r w:rsidR="00DD7393">
        <w:rPr>
          <w:rFonts w:cs="Calibri"/>
        </w:rPr>
        <w:t xml:space="preserve"> nr </w:t>
      </w:r>
      <w:r w:rsidR="0017571E">
        <w:rPr>
          <w:rFonts w:cs="Calibri"/>
        </w:rPr>
        <w:t>3</w:t>
      </w:r>
      <w:r w:rsidR="00C355FC">
        <w:rPr>
          <w:rFonts w:cs="Calibri"/>
        </w:rPr>
        <w:t>2</w:t>
      </w:r>
      <w:r w:rsidR="0017571E">
        <w:rPr>
          <w:rFonts w:cs="Calibri"/>
        </w:rPr>
        <w:t xml:space="preserve"> </w:t>
      </w:r>
      <w:r w:rsidR="00DD7393">
        <w:rPr>
          <w:rFonts w:cs="Calibri"/>
        </w:rPr>
        <w:t xml:space="preserve">w Warszawie, ul. </w:t>
      </w:r>
      <w:r w:rsidR="00C355FC">
        <w:rPr>
          <w:rFonts w:cs="Calibri"/>
        </w:rPr>
        <w:t>Nowogrodzk</w:t>
      </w:r>
      <w:r w:rsidR="0017571E">
        <w:rPr>
          <w:rFonts w:cs="Calibri"/>
        </w:rPr>
        <w:t>a</w:t>
      </w:r>
      <w:r w:rsidR="00DD7393">
        <w:rPr>
          <w:rFonts w:cs="Calibri"/>
        </w:rPr>
        <w:t xml:space="preserve"> </w:t>
      </w:r>
      <w:r w:rsidR="00967ACE">
        <w:rPr>
          <w:rFonts w:cs="Calibri"/>
        </w:rPr>
        <w:t>1</w:t>
      </w:r>
      <w:r w:rsidR="00C355FC">
        <w:rPr>
          <w:rFonts w:cs="Calibri"/>
        </w:rPr>
        <w:t>7</w:t>
      </w:r>
    </w:p>
    <w:p w14:paraId="2C01DF11" w14:textId="05C221FE" w:rsidR="000B55EE" w:rsidRPr="007352E2" w:rsidRDefault="000B55EE" w:rsidP="000B55EE">
      <w:r w:rsidRPr="007352E2">
        <w:t xml:space="preserve">Na podstawie </w:t>
      </w:r>
      <w:r w:rsidR="00474364" w:rsidRPr="000C0A28">
        <w:rPr>
          <w:rFonts w:cs="Calibri"/>
          <w:bCs/>
        </w:rPr>
        <w:t xml:space="preserve">§ 45 pkt </w:t>
      </w:r>
      <w:r w:rsidR="00474364">
        <w:rPr>
          <w:rFonts w:cs="Calibri"/>
          <w:bCs/>
        </w:rPr>
        <w:t>7</w:t>
      </w:r>
      <w:r w:rsidR="00474364" w:rsidRPr="000C0A28">
        <w:rPr>
          <w:rFonts w:cs="Calibri"/>
          <w:bCs/>
        </w:rPr>
        <w:t xml:space="preserve"> Statutu Dzielnicy Śródmieście miasta stołecznego Warszawy, stanowiącego załącznik nr 9 do Uchwały nr LXX/2182/2010 Rady miasta stołecznego Warszawy z dnia 14 stycznia 2010 roku w sprawie nadania statutów dzielnicom miasta stołecznego Warszawy (Dz. Urz. Woj. Maz. z 20</w:t>
      </w:r>
      <w:r w:rsidR="00474364">
        <w:rPr>
          <w:rFonts w:cs="Calibri"/>
          <w:bCs/>
        </w:rPr>
        <w:t>22</w:t>
      </w:r>
      <w:r w:rsidR="00474364" w:rsidRPr="000C0A28">
        <w:rPr>
          <w:rFonts w:cs="Calibri"/>
          <w:bCs/>
        </w:rPr>
        <w:t xml:space="preserve"> r. poz. </w:t>
      </w:r>
      <w:r w:rsidR="00474364">
        <w:rPr>
          <w:rFonts w:cs="Calibri"/>
          <w:bCs/>
        </w:rPr>
        <w:t>9</w:t>
      </w:r>
      <w:r w:rsidR="00474364" w:rsidRPr="000C0A28">
        <w:rPr>
          <w:rFonts w:cs="Calibri"/>
          <w:bCs/>
        </w:rPr>
        <w:t>3</w:t>
      </w:r>
      <w:r w:rsidR="00474364">
        <w:rPr>
          <w:rFonts w:cs="Calibri"/>
          <w:bCs/>
        </w:rPr>
        <w:t>05</w:t>
      </w:r>
      <w:r w:rsidR="00474364" w:rsidRPr="000C0A28">
        <w:rPr>
          <w:rFonts w:cs="Calibri"/>
          <w:bCs/>
        </w:rPr>
        <w:t>)</w:t>
      </w:r>
      <w:r w:rsidR="00474364">
        <w:rPr>
          <w:rFonts w:cs="Calibri"/>
          <w:bCs/>
        </w:rPr>
        <w:t xml:space="preserve"> </w:t>
      </w:r>
      <w:r w:rsidR="00474364" w:rsidRPr="00AC68D5">
        <w:rPr>
          <w:rFonts w:cs="Calibri"/>
        </w:rPr>
        <w:t xml:space="preserve">oraz § 8 ust. 1 uchwały Nr XLVI/1422/2008 Rady miasta stołecznego Warszawy </w:t>
      </w:r>
      <w:r w:rsidR="001952CB">
        <w:rPr>
          <w:rFonts w:cs="Calibri"/>
        </w:rPr>
        <w:br/>
      </w:r>
      <w:r w:rsidR="00474364" w:rsidRPr="00AC68D5">
        <w:rPr>
          <w:rFonts w:cs="Calibri"/>
        </w:rPr>
        <w:t>z dnia 18 grudnia 2008 r. w sprawie przekazania dzielnicom m.st. Warszawy do wykon</w:t>
      </w:r>
      <w:r w:rsidR="001918AD">
        <w:rPr>
          <w:rFonts w:cs="Calibri"/>
        </w:rPr>
        <w:t>yw</w:t>
      </w:r>
      <w:r w:rsidR="00474364" w:rsidRPr="00AC68D5">
        <w:rPr>
          <w:rFonts w:cs="Calibri"/>
        </w:rPr>
        <w:t xml:space="preserve">ania niektórych zadań i kompetencji m.st. Warszawy (Dz. Urz. Woj. Maz. z 2016 r. poz. 6725), w związku </w:t>
      </w:r>
      <w:r w:rsidR="00474364" w:rsidRPr="005F79DF">
        <w:t>z art. 63 ust. 1</w:t>
      </w:r>
      <w:r w:rsidR="00C355FC">
        <w:t>2</w:t>
      </w:r>
      <w:r w:rsidR="00474364" w:rsidRPr="005F79DF">
        <w:t xml:space="preserve"> ustawy z dnia 14 grudnia 2016 r. Prawo oświatowe (Dz.U. z 20</w:t>
      </w:r>
      <w:r w:rsidR="00474364">
        <w:t>2</w:t>
      </w:r>
      <w:r w:rsidR="001918AD">
        <w:t>4</w:t>
      </w:r>
      <w:r w:rsidR="00474364" w:rsidRPr="005F79DF">
        <w:t xml:space="preserve"> r. poz. </w:t>
      </w:r>
      <w:r w:rsidR="001918AD">
        <w:t>737</w:t>
      </w:r>
      <w:r w:rsidR="00474364" w:rsidRPr="005F79DF">
        <w:t>), uchwala się, co następuje:</w:t>
      </w:r>
      <w:r w:rsidR="00474364">
        <w:t xml:space="preserve"> </w:t>
      </w:r>
    </w:p>
    <w:p w14:paraId="47E3F1CA" w14:textId="3CF6C34E" w:rsidR="0067583D" w:rsidRDefault="000B55EE" w:rsidP="0067583D">
      <w:pPr>
        <w:spacing w:after="0"/>
        <w:ind w:firstLine="567"/>
        <w:rPr>
          <w:rFonts w:cs="Calibri"/>
        </w:rPr>
      </w:pPr>
      <w:r w:rsidRPr="007352E2">
        <w:rPr>
          <w:b/>
          <w:lang w:eastAsia="en-US"/>
        </w:rPr>
        <w:t>§ 1.</w:t>
      </w:r>
      <w:r w:rsidRPr="007352E2">
        <w:rPr>
          <w:lang w:eastAsia="en-US"/>
        </w:rPr>
        <w:t> </w:t>
      </w:r>
      <w:r w:rsidR="00474364" w:rsidRPr="00AC68D5">
        <w:rPr>
          <w:rFonts w:cs="Calibri"/>
        </w:rPr>
        <w:t>Zarząd Dzielnicy Śródmieście m</w:t>
      </w:r>
      <w:r w:rsidR="001952CB">
        <w:rPr>
          <w:rFonts w:cs="Calibri"/>
        </w:rPr>
        <w:t xml:space="preserve">iasta </w:t>
      </w:r>
      <w:r w:rsidR="00474364" w:rsidRPr="00AC68D5">
        <w:rPr>
          <w:rFonts w:cs="Calibri"/>
        </w:rPr>
        <w:t>st</w:t>
      </w:r>
      <w:r w:rsidR="001952CB">
        <w:rPr>
          <w:rFonts w:cs="Calibri"/>
        </w:rPr>
        <w:t>ołecznego</w:t>
      </w:r>
      <w:r w:rsidR="00474364" w:rsidRPr="00AC68D5">
        <w:rPr>
          <w:rFonts w:cs="Calibri"/>
        </w:rPr>
        <w:t xml:space="preserve"> Warszawy wnioskuje do Prezydenta miasta stołecznego Warszawy, za pośrednictwem Biura Edukacji Urzędu m</w:t>
      </w:r>
      <w:r w:rsidR="001952CB">
        <w:rPr>
          <w:rFonts w:cs="Calibri"/>
        </w:rPr>
        <w:t xml:space="preserve">iasta </w:t>
      </w:r>
      <w:r w:rsidR="00474364" w:rsidRPr="00AC68D5">
        <w:rPr>
          <w:rFonts w:cs="Calibri"/>
        </w:rPr>
        <w:t>st</w:t>
      </w:r>
      <w:r w:rsidR="001952CB">
        <w:rPr>
          <w:rFonts w:cs="Calibri"/>
        </w:rPr>
        <w:t>ołecznego</w:t>
      </w:r>
      <w:r w:rsidR="00474364" w:rsidRPr="00AC68D5">
        <w:rPr>
          <w:rFonts w:cs="Calibri"/>
        </w:rPr>
        <w:t xml:space="preserve"> Warszawy, o powierzenie </w:t>
      </w:r>
      <w:r w:rsidR="00413E41" w:rsidRPr="00AC68D5">
        <w:rPr>
          <w:rFonts w:cs="Calibri"/>
        </w:rPr>
        <w:t xml:space="preserve">Pani </w:t>
      </w:r>
      <w:r w:rsidR="0067583D">
        <w:rPr>
          <w:rFonts w:cs="Calibri"/>
        </w:rPr>
        <w:t>(…..)</w:t>
      </w:r>
      <w:r w:rsidR="00413E41">
        <w:rPr>
          <w:rFonts w:cs="Calibri"/>
        </w:rPr>
        <w:t xml:space="preserve"> </w:t>
      </w:r>
      <w:r w:rsidR="00C355FC">
        <w:rPr>
          <w:rFonts w:cs="Calibri"/>
        </w:rPr>
        <w:t xml:space="preserve">stanowiska </w:t>
      </w:r>
      <w:r w:rsidR="00474364" w:rsidRPr="00AC68D5">
        <w:rPr>
          <w:rFonts w:cs="Calibri"/>
        </w:rPr>
        <w:t xml:space="preserve">dyrektora </w:t>
      </w:r>
      <w:r w:rsidR="00967ACE">
        <w:rPr>
          <w:rFonts w:cs="Calibri"/>
        </w:rPr>
        <w:t>Przedszkola</w:t>
      </w:r>
      <w:r w:rsidR="001952CB">
        <w:rPr>
          <w:rFonts w:cs="Calibri"/>
        </w:rPr>
        <w:t xml:space="preserve"> nr </w:t>
      </w:r>
      <w:r w:rsidR="0017571E">
        <w:rPr>
          <w:rFonts w:cs="Calibri"/>
        </w:rPr>
        <w:t>3</w:t>
      </w:r>
      <w:r w:rsidR="00C355FC">
        <w:rPr>
          <w:rFonts w:cs="Calibri"/>
        </w:rPr>
        <w:t>2</w:t>
      </w:r>
      <w:r w:rsidR="0017571E">
        <w:rPr>
          <w:rFonts w:cs="Calibri"/>
        </w:rPr>
        <w:t xml:space="preserve"> </w:t>
      </w:r>
      <w:r w:rsidR="00474364" w:rsidRPr="00AC68D5">
        <w:rPr>
          <w:rFonts w:cs="Calibri"/>
        </w:rPr>
        <w:t>w Warszawie</w:t>
      </w:r>
      <w:r w:rsidR="009115CF">
        <w:rPr>
          <w:rFonts w:cs="Calibri"/>
        </w:rPr>
        <w:t xml:space="preserve"> przy </w:t>
      </w:r>
    </w:p>
    <w:p w14:paraId="5ED749C5" w14:textId="00188647" w:rsidR="000B55EE" w:rsidRPr="007352E2" w:rsidRDefault="00474364" w:rsidP="0067583D">
      <w:pPr>
        <w:rPr>
          <w:lang w:eastAsia="en-US"/>
        </w:rPr>
      </w:pPr>
      <w:r>
        <w:rPr>
          <w:rFonts w:cs="Calibri"/>
        </w:rPr>
        <w:t>u</w:t>
      </w:r>
      <w:r w:rsidRPr="00AC68D5">
        <w:rPr>
          <w:rFonts w:cs="Calibri"/>
        </w:rPr>
        <w:t xml:space="preserve">l. </w:t>
      </w:r>
      <w:r w:rsidR="00C355FC">
        <w:rPr>
          <w:rFonts w:cs="Calibri"/>
        </w:rPr>
        <w:t>Nowogrodzkiej</w:t>
      </w:r>
      <w:r w:rsidR="00967ACE">
        <w:rPr>
          <w:rFonts w:cs="Calibri"/>
        </w:rPr>
        <w:t xml:space="preserve"> 1</w:t>
      </w:r>
      <w:r w:rsidR="00C355FC">
        <w:rPr>
          <w:rFonts w:cs="Calibri"/>
        </w:rPr>
        <w:t>7</w:t>
      </w:r>
      <w:r w:rsidRPr="00AC68D5">
        <w:rPr>
          <w:rFonts w:cs="Calibri"/>
        </w:rPr>
        <w:t xml:space="preserve"> od </w:t>
      </w:r>
      <w:r w:rsidR="00C355FC">
        <w:rPr>
          <w:rFonts w:cs="Calibri"/>
        </w:rPr>
        <w:t>1 lipca</w:t>
      </w:r>
      <w:r w:rsidRPr="00AC68D5">
        <w:rPr>
          <w:rFonts w:cs="Calibri"/>
        </w:rPr>
        <w:t xml:space="preserve"> 202</w:t>
      </w:r>
      <w:r w:rsidR="0017571E">
        <w:rPr>
          <w:rFonts w:cs="Calibri"/>
        </w:rPr>
        <w:t>4</w:t>
      </w:r>
      <w:r w:rsidRPr="00AC68D5">
        <w:rPr>
          <w:rFonts w:cs="Calibri"/>
        </w:rPr>
        <w:t xml:space="preserve"> r.</w:t>
      </w:r>
      <w:r>
        <w:rPr>
          <w:rFonts w:cs="Calibri"/>
        </w:rPr>
        <w:t xml:space="preserve"> do </w:t>
      </w:r>
      <w:r w:rsidR="00C355FC">
        <w:rPr>
          <w:rFonts w:cs="Calibri"/>
        </w:rPr>
        <w:t>31 sierpnia 2028 r.</w:t>
      </w:r>
    </w:p>
    <w:p w14:paraId="052B7C5B" w14:textId="6B57A37B" w:rsidR="00474364" w:rsidRPr="00123715" w:rsidRDefault="000B55EE" w:rsidP="00EF11BD">
      <w:pPr>
        <w:ind w:firstLine="567"/>
        <w:rPr>
          <w:rFonts w:cs="Calibri"/>
        </w:rPr>
      </w:pPr>
      <w:r w:rsidRPr="007352E2">
        <w:rPr>
          <w:b/>
          <w:lang w:eastAsia="en-US"/>
        </w:rPr>
        <w:t>§ 2.</w:t>
      </w:r>
      <w:r w:rsidRPr="007352E2">
        <w:rPr>
          <w:lang w:eastAsia="en-US"/>
        </w:rPr>
        <w:t> </w:t>
      </w:r>
      <w:r w:rsidR="00EF11BD">
        <w:rPr>
          <w:rFonts w:cs="Calibri"/>
        </w:rPr>
        <w:t xml:space="preserve">Wykonanie uchwały powierza się Członkowi Zarządu Dzielnicy Śródmieście miasta stołecznego Warszawy sprawującemu bezpośredni nadzór na Wydziałem Oświaty i Funduszy Europejskich </w:t>
      </w:r>
      <w:r w:rsidR="0018524F">
        <w:rPr>
          <w:rFonts w:cs="Calibri"/>
        </w:rPr>
        <w:t xml:space="preserve">dla </w:t>
      </w:r>
      <w:r w:rsidR="00EF11BD">
        <w:rPr>
          <w:rFonts w:cs="Calibri"/>
        </w:rPr>
        <w:t>Dzielnicy Śródmieście m</w:t>
      </w:r>
      <w:r w:rsidR="009115CF">
        <w:rPr>
          <w:rFonts w:cs="Calibri"/>
        </w:rPr>
        <w:t xml:space="preserve">iasta </w:t>
      </w:r>
      <w:r w:rsidR="00EF11BD">
        <w:rPr>
          <w:rFonts w:cs="Calibri"/>
        </w:rPr>
        <w:t>st</w:t>
      </w:r>
      <w:r w:rsidR="009115CF">
        <w:rPr>
          <w:rFonts w:cs="Calibri"/>
        </w:rPr>
        <w:t>ołecznego</w:t>
      </w:r>
      <w:r w:rsidR="00EF11BD">
        <w:rPr>
          <w:rFonts w:cs="Calibri"/>
        </w:rPr>
        <w:t xml:space="preserve"> Warszawy. </w:t>
      </w:r>
    </w:p>
    <w:p w14:paraId="6FF2D617" w14:textId="5F11B6FD" w:rsidR="000B55EE" w:rsidRPr="007352E2" w:rsidRDefault="000B55EE" w:rsidP="000B55EE">
      <w:pPr>
        <w:ind w:firstLine="567"/>
      </w:pPr>
      <w:bookmarkStart w:id="0" w:name="_Hlk136519551"/>
      <w:r w:rsidRPr="007352E2">
        <w:rPr>
          <w:b/>
        </w:rPr>
        <w:t>§ </w:t>
      </w:r>
      <w:r w:rsidR="00474364">
        <w:rPr>
          <w:b/>
        </w:rPr>
        <w:t>3</w:t>
      </w:r>
      <w:r w:rsidRPr="007352E2">
        <w:rPr>
          <w:b/>
        </w:rPr>
        <w:t>.</w:t>
      </w:r>
      <w:r w:rsidRPr="007352E2">
        <w:t xml:space="preserve"> 1. </w:t>
      </w:r>
      <w:r w:rsidR="00137C83">
        <w:rPr>
          <w:rFonts w:cstheme="minorHAnsi"/>
          <w:bCs/>
        </w:rPr>
        <w:t>Uchwała podlega publikacji w Biuletynie Informacji Publicznej Miasta Stołecznego Warszawy.</w:t>
      </w:r>
    </w:p>
    <w:p w14:paraId="520C21B9" w14:textId="77777777" w:rsidR="000B55EE" w:rsidRDefault="000B55EE" w:rsidP="000B55EE">
      <w:pPr>
        <w:ind w:firstLine="567"/>
      </w:pPr>
      <w:r w:rsidRPr="001D2FD8">
        <w:rPr>
          <w:bCs/>
        </w:rPr>
        <w:t>2.</w:t>
      </w:r>
      <w:r w:rsidRPr="007352E2">
        <w:t xml:space="preserve"> Uchwała wc</w:t>
      </w:r>
      <w:r>
        <w:t>hodzi w życie z dniem podjęcia.</w:t>
      </w:r>
    </w:p>
    <w:p w14:paraId="0292D627" w14:textId="77777777" w:rsidR="009B4239" w:rsidRDefault="009B4239" w:rsidP="009B4239">
      <w:pPr>
        <w:suppressAutoHyphens/>
        <w:spacing w:after="0"/>
        <w:ind w:left="357" w:firstLine="332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Burmistrz</w:t>
      </w:r>
    </w:p>
    <w:p w14:paraId="562E3723" w14:textId="77777777" w:rsidR="009B4239" w:rsidRDefault="009B4239" w:rsidP="009B4239">
      <w:pPr>
        <w:suppressAutoHyphens/>
        <w:spacing w:after="0"/>
        <w:ind w:left="357" w:firstLine="332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Dzielnicy Śródmieście m.st. Warszawy</w:t>
      </w:r>
    </w:p>
    <w:p w14:paraId="4606108F" w14:textId="77777777" w:rsidR="009B4239" w:rsidRDefault="009B4239" w:rsidP="009B4239">
      <w:pPr>
        <w:suppressAutoHyphens/>
        <w:spacing w:after="0"/>
        <w:ind w:left="357" w:firstLine="332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/-/</w:t>
      </w:r>
    </w:p>
    <w:p w14:paraId="115FC3C8" w14:textId="60CBC7F3" w:rsidR="009B4239" w:rsidRPr="009B4239" w:rsidRDefault="009B4239" w:rsidP="009B4239">
      <w:pPr>
        <w:suppressAutoHyphens/>
        <w:spacing w:after="0"/>
        <w:ind w:left="357" w:firstLine="332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Aleksander Ferens</w:t>
      </w:r>
    </w:p>
    <w:bookmarkEnd w:id="0"/>
    <w:p w14:paraId="3676894E" w14:textId="77777777" w:rsidR="000B55EE" w:rsidRPr="007352E2" w:rsidRDefault="000B55EE" w:rsidP="000B55EE">
      <w:r w:rsidRPr="007352E2">
        <w:br w:type="page"/>
      </w:r>
    </w:p>
    <w:p w14:paraId="7C7E39AB" w14:textId="77777777" w:rsidR="000B55EE" w:rsidRPr="004425EF" w:rsidRDefault="000B55EE" w:rsidP="000B55EE">
      <w:pPr>
        <w:pStyle w:val="Nagwek1"/>
        <w:spacing w:after="0"/>
        <w:contextualSpacing w:val="0"/>
      </w:pPr>
      <w:r w:rsidRPr="004D1842">
        <w:lastRenderedPageBreak/>
        <w:t>U</w:t>
      </w:r>
      <w:r>
        <w:t>ZASADNIENIE</w:t>
      </w:r>
    </w:p>
    <w:p w14:paraId="11774824" w14:textId="197434B4" w:rsidR="000B55EE" w:rsidRDefault="000B55EE" w:rsidP="000B55EE">
      <w:pPr>
        <w:pStyle w:val="Nagwek1"/>
        <w:spacing w:after="0"/>
        <w:contextualSpacing w:val="0"/>
      </w:pPr>
      <w:r>
        <w:t xml:space="preserve">DO UCHWAŁY NR </w:t>
      </w:r>
      <w:r w:rsidR="004C6002">
        <w:t>7</w:t>
      </w:r>
      <w:r>
        <w:t>/202</w:t>
      </w:r>
      <w:r w:rsidR="0017571E">
        <w:t>4</w:t>
      </w:r>
      <w:r>
        <w:t xml:space="preserve"> </w:t>
      </w:r>
    </w:p>
    <w:p w14:paraId="281739AA" w14:textId="77777777" w:rsidR="000B55EE" w:rsidRDefault="000B55EE" w:rsidP="000B55EE">
      <w:pPr>
        <w:pStyle w:val="Nagwek1"/>
        <w:spacing w:after="0"/>
        <w:contextualSpacing w:val="0"/>
      </w:pPr>
      <w:r>
        <w:t>ZARZĄDU DZIELNICY ŚRÓDMIEŚCIE MIASTA STOŁECZNEGO WARSZAWY</w:t>
      </w:r>
    </w:p>
    <w:p w14:paraId="1E0BE528" w14:textId="3D45987C" w:rsidR="000B55EE" w:rsidRPr="002B6219" w:rsidRDefault="000B55EE" w:rsidP="000B55EE">
      <w:pPr>
        <w:ind w:left="2829" w:firstLine="709"/>
        <w:rPr>
          <w:b/>
          <w:bCs/>
        </w:rPr>
      </w:pPr>
      <w:r w:rsidRPr="002B6219">
        <w:rPr>
          <w:b/>
          <w:bCs/>
        </w:rPr>
        <w:t>z</w:t>
      </w:r>
      <w:r>
        <w:rPr>
          <w:b/>
          <w:bCs/>
        </w:rPr>
        <w:t xml:space="preserve"> </w:t>
      </w:r>
      <w:r w:rsidR="004C6002">
        <w:rPr>
          <w:b/>
          <w:bCs/>
        </w:rPr>
        <w:t>28 maja</w:t>
      </w:r>
      <w:r>
        <w:rPr>
          <w:b/>
          <w:bCs/>
        </w:rPr>
        <w:t xml:space="preserve"> 202</w:t>
      </w:r>
      <w:r w:rsidR="0017571E">
        <w:rPr>
          <w:b/>
          <w:bCs/>
        </w:rPr>
        <w:t>4</w:t>
      </w:r>
      <w:r>
        <w:rPr>
          <w:b/>
          <w:bCs/>
        </w:rPr>
        <w:t xml:space="preserve"> r.</w:t>
      </w:r>
    </w:p>
    <w:p w14:paraId="14F5D6AD" w14:textId="244F2463" w:rsidR="001952CB" w:rsidRPr="000C0A28" w:rsidRDefault="00474364" w:rsidP="00137C83">
      <w:pPr>
        <w:pStyle w:val="Nagwek1"/>
        <w:rPr>
          <w:rFonts w:cs="Calibri"/>
        </w:rPr>
      </w:pPr>
      <w:r w:rsidRPr="001952CB">
        <w:t>w sprawie wniosku do Prezydenta miasta stołecznego Warszawy o powierze</w:t>
      </w:r>
      <w:r w:rsidR="00C355FC">
        <w:t xml:space="preserve">nie stanowiska </w:t>
      </w:r>
      <w:r w:rsidRPr="001952CB">
        <w:t>dyrektora</w:t>
      </w:r>
      <w:r>
        <w:t xml:space="preserve"> </w:t>
      </w:r>
      <w:r w:rsidR="00967ACE">
        <w:rPr>
          <w:rFonts w:cs="Calibri"/>
        </w:rPr>
        <w:t>Przedszkola</w:t>
      </w:r>
      <w:r w:rsidR="001952CB">
        <w:rPr>
          <w:rFonts w:cs="Calibri"/>
        </w:rPr>
        <w:t xml:space="preserve"> nr </w:t>
      </w:r>
      <w:r w:rsidR="0017571E">
        <w:rPr>
          <w:rFonts w:cs="Calibri"/>
        </w:rPr>
        <w:t>3</w:t>
      </w:r>
      <w:r w:rsidR="00C355FC">
        <w:rPr>
          <w:rFonts w:cs="Calibri"/>
        </w:rPr>
        <w:t>2</w:t>
      </w:r>
      <w:r w:rsidR="001952CB">
        <w:rPr>
          <w:rFonts w:cs="Calibri"/>
        </w:rPr>
        <w:t xml:space="preserve"> w Warszawie, ul. </w:t>
      </w:r>
      <w:r w:rsidR="00C355FC">
        <w:rPr>
          <w:rFonts w:cs="Calibri"/>
        </w:rPr>
        <w:t>Nowogrodzka</w:t>
      </w:r>
      <w:r w:rsidR="00967ACE">
        <w:rPr>
          <w:rFonts w:cs="Calibri"/>
        </w:rPr>
        <w:t xml:space="preserve"> 1</w:t>
      </w:r>
      <w:r w:rsidR="00C355FC">
        <w:rPr>
          <w:rFonts w:cs="Calibri"/>
        </w:rPr>
        <w:t>7</w:t>
      </w:r>
    </w:p>
    <w:p w14:paraId="451D4EEE" w14:textId="792EA4D1" w:rsidR="00C355FC" w:rsidRPr="00F22434" w:rsidRDefault="0017571E" w:rsidP="00C355FC">
      <w:pPr>
        <w:ind w:firstLine="426"/>
        <w:rPr>
          <w:rFonts w:cstheme="minorHAnsi"/>
        </w:rPr>
      </w:pPr>
      <w:r>
        <w:rPr>
          <w:rFonts w:cs="Calibri"/>
        </w:rPr>
        <w:t>Z</w:t>
      </w:r>
      <w:r w:rsidR="00C355FC">
        <w:rPr>
          <w:rFonts w:cs="Calibri"/>
        </w:rPr>
        <w:t xml:space="preserve"> dniem 30 czerwca 2024 r. upływa okres pełnienia obowiązków dyrektora przedszkola. </w:t>
      </w:r>
      <w:r w:rsidR="00C355FC">
        <w:rPr>
          <w:rFonts w:cs="Calibri"/>
        </w:rPr>
        <w:br/>
      </w:r>
      <w:r w:rsidR="00C355FC" w:rsidRPr="00F22434">
        <w:rPr>
          <w:rFonts w:cstheme="minorHAnsi"/>
        </w:rPr>
        <w:t>W dniu 14 marca 2024 r. został przeprowadzony konkurs na stanowisko dyrektora, który nie został rozstrzygnięty, ponieważ do konkursu nie zgłosił się żaden kandydat.</w:t>
      </w:r>
    </w:p>
    <w:p w14:paraId="1069E924" w14:textId="017C45C2" w:rsidR="00C355FC" w:rsidRPr="00F22434" w:rsidRDefault="00C355FC" w:rsidP="00C355FC">
      <w:pPr>
        <w:rPr>
          <w:rFonts w:cstheme="minorHAnsi"/>
        </w:rPr>
      </w:pPr>
      <w:r>
        <w:rPr>
          <w:rFonts w:cstheme="minorHAnsi"/>
        </w:rPr>
        <w:t xml:space="preserve">Zgodnie z </w:t>
      </w:r>
      <w:r w:rsidRPr="00F22434">
        <w:rPr>
          <w:rFonts w:cstheme="minorHAnsi"/>
        </w:rPr>
        <w:t xml:space="preserve">art. 63 ust. 12 </w:t>
      </w:r>
      <w:r w:rsidRPr="005F79DF">
        <w:t>ustawy z dnia 14 grudnia 2016 r. Prawo oświatowe (tj. Dz.U. z 20</w:t>
      </w:r>
      <w:r>
        <w:t>23</w:t>
      </w:r>
      <w:r w:rsidRPr="005F79DF">
        <w:t xml:space="preserve"> r., poz. </w:t>
      </w:r>
      <w:r>
        <w:t>900 ze zm.</w:t>
      </w:r>
      <w:r w:rsidRPr="005F79DF">
        <w:t>)</w:t>
      </w:r>
      <w:r>
        <w:rPr>
          <w:rFonts w:cstheme="minorHAnsi"/>
        </w:rPr>
        <w:t xml:space="preserve"> </w:t>
      </w:r>
      <w:r w:rsidRPr="00C355FC">
        <w:rPr>
          <w:rFonts w:cstheme="minorHAnsi"/>
          <w:shd w:val="clear" w:color="auto" w:fill="FFFFFF"/>
        </w:rPr>
        <w:t xml:space="preserve">„jeżeli do konkursu nie zgłosi się żaden kandydat albo w wyniku konkursu nie wyłoniono kandydata, organ prowadzący powierza to stanowisko ustalonemu, w porozumieniu z organem sprawującym nadzór pedagogiczny, kandydatowi, po zasięgnięciu opinii rady szkoły lub placówki </w:t>
      </w:r>
      <w:r w:rsidRPr="00C355FC">
        <w:rPr>
          <w:rFonts w:cstheme="minorHAnsi"/>
          <w:shd w:val="clear" w:color="auto" w:fill="FFFFFF"/>
        </w:rPr>
        <w:br/>
        <w:t>i rady pedagogicznej”.</w:t>
      </w:r>
    </w:p>
    <w:p w14:paraId="1E8CAF63" w14:textId="2AA6BE5F" w:rsidR="001952CB" w:rsidRDefault="001952CB" w:rsidP="00967ACE">
      <w:pPr>
        <w:ind w:firstLine="426"/>
        <w:rPr>
          <w:rFonts w:cs="Calibri"/>
        </w:rPr>
      </w:pPr>
      <w:r w:rsidRPr="00C03E03">
        <w:rPr>
          <w:rFonts w:cs="Calibri"/>
        </w:rPr>
        <w:t xml:space="preserve">Pani </w:t>
      </w:r>
      <w:r w:rsidR="0067583D">
        <w:rPr>
          <w:rFonts w:cs="Calibri"/>
        </w:rPr>
        <w:t>(….)</w:t>
      </w:r>
      <w:r w:rsidRPr="00C03E03">
        <w:rPr>
          <w:rFonts w:cs="Calibri"/>
        </w:rPr>
        <w:t xml:space="preserve"> wyraziła zgodę na p</w:t>
      </w:r>
      <w:r w:rsidR="00C355FC">
        <w:rPr>
          <w:rFonts w:cs="Calibri"/>
        </w:rPr>
        <w:t xml:space="preserve">owierzenie stanowiska </w:t>
      </w:r>
      <w:r w:rsidRPr="00C03E03">
        <w:rPr>
          <w:rFonts w:cs="Calibri"/>
        </w:rPr>
        <w:t xml:space="preserve">dyrektora </w:t>
      </w:r>
      <w:r w:rsidR="00967ACE">
        <w:rPr>
          <w:rFonts w:cs="Calibri"/>
        </w:rPr>
        <w:t>Przedszkola</w:t>
      </w:r>
      <w:r>
        <w:rPr>
          <w:rFonts w:cs="Calibri"/>
        </w:rPr>
        <w:t xml:space="preserve"> nr </w:t>
      </w:r>
      <w:r w:rsidR="00055812">
        <w:rPr>
          <w:rFonts w:cs="Calibri"/>
        </w:rPr>
        <w:t>3</w:t>
      </w:r>
      <w:r w:rsidR="00C355FC">
        <w:rPr>
          <w:rFonts w:cs="Calibri"/>
        </w:rPr>
        <w:t>2</w:t>
      </w:r>
      <w:r w:rsidR="00055812">
        <w:rPr>
          <w:rFonts w:cs="Calibri"/>
        </w:rPr>
        <w:t xml:space="preserve"> od </w:t>
      </w:r>
      <w:r w:rsidR="00C355FC">
        <w:rPr>
          <w:rFonts w:cs="Calibri"/>
        </w:rPr>
        <w:t xml:space="preserve">1 lipca </w:t>
      </w:r>
      <w:r w:rsidR="00055812">
        <w:rPr>
          <w:rFonts w:cs="Calibri"/>
        </w:rPr>
        <w:t>2024 r</w:t>
      </w:r>
      <w:r w:rsidRPr="00C03E03">
        <w:rPr>
          <w:rFonts w:cs="Calibri"/>
        </w:rPr>
        <w:t xml:space="preserve">. </w:t>
      </w:r>
      <w:r w:rsidR="00C355FC">
        <w:rPr>
          <w:rFonts w:cs="Calibri"/>
        </w:rPr>
        <w:t xml:space="preserve">do 31 sierpnia 2028 r. </w:t>
      </w:r>
      <w:r w:rsidRPr="00C03E03">
        <w:rPr>
          <w:rFonts w:cs="Calibri"/>
        </w:rPr>
        <w:t xml:space="preserve">Spełnia wymagania określone w rozporządzeniu Ministra Edukacji Narodowej z dnia 11 sierpnia 2017 r. </w:t>
      </w:r>
      <w:r w:rsidRPr="00C03E03">
        <w:rPr>
          <w:rFonts w:cs="Calibri"/>
          <w:iCs/>
        </w:rPr>
        <w:t xml:space="preserve">w sprawie wymagań, jakim powinna odpowiadać osoba zajmująca stanowisko dyrektora oraz inne stanowisko kierownicze w publicznym przedszkolu, publicznej szkole podstawowej, publicznej szkole ponadpodstawowej oraz publicznej placówce </w:t>
      </w:r>
      <w:r w:rsidRPr="00C03E03">
        <w:rPr>
          <w:rFonts w:cs="Calibri"/>
        </w:rPr>
        <w:t>(</w:t>
      </w:r>
      <w:r>
        <w:rPr>
          <w:rFonts w:cs="Calibri"/>
        </w:rPr>
        <w:t xml:space="preserve">tj. </w:t>
      </w:r>
      <w:r w:rsidRPr="00C03E03">
        <w:rPr>
          <w:rFonts w:cs="Calibri"/>
        </w:rPr>
        <w:t>Dz.U.</w:t>
      </w:r>
      <w:r w:rsidR="009115CF">
        <w:rPr>
          <w:rFonts w:cs="Calibri"/>
        </w:rPr>
        <w:t xml:space="preserve"> z </w:t>
      </w:r>
      <w:r>
        <w:rPr>
          <w:rFonts w:cs="Calibri"/>
        </w:rPr>
        <w:t>202</w:t>
      </w:r>
      <w:r w:rsidR="00413E41">
        <w:rPr>
          <w:rFonts w:cs="Calibri"/>
        </w:rPr>
        <w:t>3</w:t>
      </w:r>
      <w:r w:rsidR="009115CF">
        <w:rPr>
          <w:rFonts w:cs="Calibri"/>
        </w:rPr>
        <w:t xml:space="preserve"> r</w:t>
      </w:r>
      <w:r>
        <w:rPr>
          <w:rFonts w:cs="Calibri"/>
        </w:rPr>
        <w:t>.</w:t>
      </w:r>
      <w:r w:rsidR="009115CF">
        <w:rPr>
          <w:rFonts w:cs="Calibri"/>
        </w:rPr>
        <w:t xml:space="preserve">, poz. </w:t>
      </w:r>
      <w:r w:rsidR="00413E41">
        <w:rPr>
          <w:rFonts w:cs="Calibri"/>
        </w:rPr>
        <w:t>2578</w:t>
      </w:r>
      <w:r w:rsidRPr="00C03E03">
        <w:rPr>
          <w:rFonts w:cs="Calibri"/>
        </w:rPr>
        <w:t xml:space="preserve">). </w:t>
      </w:r>
    </w:p>
    <w:p w14:paraId="166D7033" w14:textId="5FADDA86" w:rsidR="001D5C21" w:rsidRDefault="001952CB" w:rsidP="009B4239">
      <w:pPr>
        <w:spacing w:after="480"/>
        <w:ind w:firstLine="425"/>
        <w:rPr>
          <w:rFonts w:cs="Calibri"/>
        </w:rPr>
      </w:pPr>
      <w:r w:rsidRPr="00C03E03">
        <w:rPr>
          <w:rFonts w:cs="Calibri"/>
        </w:rPr>
        <w:t>Realizując ustawowy obowiązek zapewnienia ciągłości zarządzania placówką oświatową</w:t>
      </w:r>
      <w:r>
        <w:rPr>
          <w:rFonts w:cs="Calibri"/>
        </w:rPr>
        <w:t xml:space="preserve"> uzasadnionym jest podjęcie niniejszej uchwały.</w:t>
      </w:r>
    </w:p>
    <w:p w14:paraId="059F3BE4" w14:textId="77777777" w:rsidR="009B4239" w:rsidRDefault="009B4239" w:rsidP="009B4239">
      <w:pPr>
        <w:suppressAutoHyphens/>
        <w:spacing w:after="0"/>
        <w:ind w:left="357" w:firstLine="332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Burmistrz</w:t>
      </w:r>
    </w:p>
    <w:p w14:paraId="48C94F7A" w14:textId="77777777" w:rsidR="009B4239" w:rsidRDefault="009B4239" w:rsidP="009B4239">
      <w:pPr>
        <w:suppressAutoHyphens/>
        <w:spacing w:after="0"/>
        <w:ind w:left="357" w:firstLine="332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Dzielnicy Śródmieście m.st. Warszawy</w:t>
      </w:r>
    </w:p>
    <w:p w14:paraId="6DFAD741" w14:textId="77777777" w:rsidR="009B4239" w:rsidRDefault="009B4239" w:rsidP="009B4239">
      <w:pPr>
        <w:suppressAutoHyphens/>
        <w:spacing w:after="0"/>
        <w:ind w:left="357" w:firstLine="332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/-/</w:t>
      </w:r>
    </w:p>
    <w:p w14:paraId="4B20D3F2" w14:textId="77777777" w:rsidR="009B4239" w:rsidRDefault="009B4239" w:rsidP="009B4239">
      <w:pPr>
        <w:suppressAutoHyphens/>
        <w:spacing w:after="0"/>
        <w:ind w:left="357" w:firstLine="332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Aleksander Ferens</w:t>
      </w:r>
    </w:p>
    <w:sectPr w:rsidR="009B4239" w:rsidSect="0093116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7DD45" w14:textId="77777777" w:rsidR="00354E11" w:rsidRDefault="00354E11" w:rsidP="00137C83">
      <w:pPr>
        <w:spacing w:after="0" w:line="240" w:lineRule="auto"/>
      </w:pPr>
      <w:r>
        <w:separator/>
      </w:r>
    </w:p>
  </w:endnote>
  <w:endnote w:type="continuationSeparator" w:id="0">
    <w:p w14:paraId="09DFEA4F" w14:textId="77777777" w:rsidR="00354E11" w:rsidRDefault="00354E11" w:rsidP="0013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238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F7EF50" w14:textId="44EDFC29" w:rsidR="00137C83" w:rsidRDefault="00137C83" w:rsidP="00137C83">
            <w:pPr>
              <w:pStyle w:val="Stopka"/>
              <w:jc w:val="right"/>
            </w:pPr>
            <w:r w:rsidRPr="00137C83">
              <w:rPr>
                <w:sz w:val="24"/>
                <w:szCs w:val="24"/>
              </w:rPr>
              <w:fldChar w:fldCharType="begin"/>
            </w:r>
            <w:r w:rsidRPr="00137C83">
              <w:instrText>PAGE</w:instrText>
            </w:r>
            <w:r w:rsidRPr="00137C83">
              <w:rPr>
                <w:sz w:val="24"/>
                <w:szCs w:val="24"/>
              </w:rPr>
              <w:fldChar w:fldCharType="separate"/>
            </w:r>
            <w:r w:rsidRPr="00137C83">
              <w:t>2</w:t>
            </w:r>
            <w:r w:rsidRPr="00137C83">
              <w:rPr>
                <w:sz w:val="24"/>
                <w:szCs w:val="24"/>
              </w:rPr>
              <w:fldChar w:fldCharType="end"/>
            </w:r>
            <w:r w:rsidRPr="00137C83">
              <w:t xml:space="preserve"> / </w:t>
            </w:r>
            <w:r w:rsidRPr="00137C83">
              <w:rPr>
                <w:sz w:val="24"/>
                <w:szCs w:val="24"/>
              </w:rPr>
              <w:fldChar w:fldCharType="begin"/>
            </w:r>
            <w:r w:rsidRPr="00137C83">
              <w:instrText>NUMPAGES</w:instrText>
            </w:r>
            <w:r w:rsidRPr="00137C83">
              <w:rPr>
                <w:sz w:val="24"/>
                <w:szCs w:val="24"/>
              </w:rPr>
              <w:fldChar w:fldCharType="separate"/>
            </w:r>
            <w:r w:rsidRPr="00137C83">
              <w:t>2</w:t>
            </w:r>
            <w:r w:rsidRPr="00137C83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B714" w14:textId="77777777" w:rsidR="00354E11" w:rsidRDefault="00354E11" w:rsidP="00137C83">
      <w:pPr>
        <w:spacing w:after="0" w:line="240" w:lineRule="auto"/>
      </w:pPr>
      <w:r>
        <w:separator/>
      </w:r>
    </w:p>
  </w:footnote>
  <w:footnote w:type="continuationSeparator" w:id="0">
    <w:p w14:paraId="1E9885A3" w14:textId="77777777" w:rsidR="00354E11" w:rsidRDefault="00354E11" w:rsidP="00137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EB"/>
    <w:rsid w:val="000139B7"/>
    <w:rsid w:val="00026F57"/>
    <w:rsid w:val="00055812"/>
    <w:rsid w:val="000B55EE"/>
    <w:rsid w:val="00137C83"/>
    <w:rsid w:val="001613AD"/>
    <w:rsid w:val="0017571E"/>
    <w:rsid w:val="0018524F"/>
    <w:rsid w:val="001918AD"/>
    <w:rsid w:val="001952CB"/>
    <w:rsid w:val="001B5B56"/>
    <w:rsid w:val="001D5C21"/>
    <w:rsid w:val="00235807"/>
    <w:rsid w:val="002F3236"/>
    <w:rsid w:val="00354E11"/>
    <w:rsid w:val="00413E41"/>
    <w:rsid w:val="00474364"/>
    <w:rsid w:val="00482785"/>
    <w:rsid w:val="004C6002"/>
    <w:rsid w:val="004F5C3A"/>
    <w:rsid w:val="005432E5"/>
    <w:rsid w:val="0067583D"/>
    <w:rsid w:val="00710974"/>
    <w:rsid w:val="00756FEB"/>
    <w:rsid w:val="007B06A9"/>
    <w:rsid w:val="007B2B31"/>
    <w:rsid w:val="008562D9"/>
    <w:rsid w:val="009115CF"/>
    <w:rsid w:val="00931166"/>
    <w:rsid w:val="00955565"/>
    <w:rsid w:val="00967ACE"/>
    <w:rsid w:val="0099731C"/>
    <w:rsid w:val="009B4239"/>
    <w:rsid w:val="009F521C"/>
    <w:rsid w:val="00B433CC"/>
    <w:rsid w:val="00C355FC"/>
    <w:rsid w:val="00D22013"/>
    <w:rsid w:val="00D670DF"/>
    <w:rsid w:val="00DA402B"/>
    <w:rsid w:val="00DD7393"/>
    <w:rsid w:val="00DF295C"/>
    <w:rsid w:val="00EF11BD"/>
    <w:rsid w:val="00F93712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325F"/>
  <w15:chartTrackingRefBased/>
  <w15:docId w15:val="{C0840888-CA6C-4BA4-B3E1-B5BD5B52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712"/>
    <w:pPr>
      <w:spacing w:after="240" w:line="30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Tytu"/>
    <w:next w:val="Normalny"/>
    <w:link w:val="Nagwek1Znak"/>
    <w:qFormat/>
    <w:rsid w:val="000B55EE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93712"/>
    <w:pPr>
      <w:contextualSpacing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93712"/>
    <w:rPr>
      <w:rFonts w:eastAsia="Times New Roman" w:cs="Times New Roman"/>
      <w:b/>
      <w:kern w:val="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0B55EE"/>
    <w:rPr>
      <w:rFonts w:eastAsia="Times New Roman" w:cs="Times New Roman"/>
      <w:b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37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C83"/>
    <w:rPr>
      <w:rFonts w:eastAsia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7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C83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7/2024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7/2024</dc:title>
  <dc:subject/>
  <dc:creator>Wilichowska Renata</dc:creator>
  <cp:keywords/>
  <dc:description/>
  <cp:lastModifiedBy>Dańczak-Kowalczyk Katarzyna</cp:lastModifiedBy>
  <cp:revision>4</cp:revision>
  <cp:lastPrinted>2024-05-28T09:16:00Z</cp:lastPrinted>
  <dcterms:created xsi:type="dcterms:W3CDTF">2024-05-28T09:16:00Z</dcterms:created>
  <dcterms:modified xsi:type="dcterms:W3CDTF">2024-05-29T12:33:00Z</dcterms:modified>
</cp:coreProperties>
</file>