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4392" w14:textId="4A18E7C1" w:rsidR="00B13324" w:rsidRPr="005A6B5C" w:rsidRDefault="00B13324" w:rsidP="00B13324">
      <w:pPr>
        <w:pStyle w:val="Nagwek1"/>
        <w:spacing w:before="0" w:after="2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Protokół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1</w:t>
      </w:r>
      <w:r w:rsidR="00CA2B7F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posiedzenia Komisji Edukacji i Sportu, które odbyło się </w:t>
      </w:r>
      <w:r w:rsidR="00CA2B7F">
        <w:rPr>
          <w:rFonts w:ascii="Calibri" w:hAnsi="Calibri" w:cs="Calibri"/>
          <w:b/>
          <w:bCs/>
          <w:color w:val="000000" w:themeColor="text1"/>
          <w:sz w:val="22"/>
          <w:szCs w:val="22"/>
        </w:rPr>
        <w:t>26 marca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roku w Szko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le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CA2B7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Podstawowej </w:t>
      </w:r>
      <w:r w:rsidR="00CA2B7F" w:rsidRPr="00CA2B7F">
        <w:rPr>
          <w:rFonts w:ascii="Calibri" w:hAnsi="Calibri" w:cs="Calibri"/>
          <w:b/>
          <w:bCs/>
          <w:color w:val="000000" w:themeColor="text1"/>
          <w:sz w:val="22"/>
          <w:szCs w:val="22"/>
        </w:rPr>
        <w:t>z Oddziałami Integracyjnymi nr 280 im. Tytusa Chałubińskiego</w:t>
      </w:r>
      <w:r w:rsidRPr="005A6B5C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Pr="005A6B5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pod przewodnictwem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Miry Poręby</w:t>
      </w:r>
    </w:p>
    <w:p w14:paraId="170C4428" w14:textId="77777777" w:rsidR="00B13324" w:rsidRPr="005A6B5C" w:rsidRDefault="00B13324" w:rsidP="00B13324">
      <w:pPr>
        <w:spacing w:after="0" w:line="300" w:lineRule="auto"/>
        <w:rPr>
          <w:rFonts w:ascii="Calibri" w:eastAsia="Calibri" w:hAnsi="Calibri" w:cs="Calibri"/>
        </w:rPr>
      </w:pPr>
      <w:r w:rsidRPr="005A6B5C">
        <w:rPr>
          <w:rFonts w:ascii="Calibri" w:eastAsia="Calibri" w:hAnsi="Calibri" w:cs="Calibri"/>
        </w:rPr>
        <w:t xml:space="preserve">Lista obecności członków Komisji </w:t>
      </w:r>
      <w:r w:rsidRPr="005A6B5C">
        <w:rPr>
          <w:rFonts w:ascii="Calibri" w:hAnsi="Calibri" w:cs="Calibri"/>
        </w:rPr>
        <w:t>Edukacji i Sportu</w:t>
      </w:r>
      <w:r w:rsidRPr="005A6B5C">
        <w:rPr>
          <w:rFonts w:ascii="Calibri" w:eastAsia="Calibri" w:hAnsi="Calibri" w:cs="Calibri"/>
        </w:rPr>
        <w:t xml:space="preserve"> stanowi </w:t>
      </w:r>
      <w:r w:rsidRPr="005A6B5C">
        <w:rPr>
          <w:rFonts w:ascii="Calibri" w:eastAsia="Calibri" w:hAnsi="Calibri" w:cs="Calibri"/>
          <w:u w:val="single"/>
        </w:rPr>
        <w:t>zał. nr 1</w:t>
      </w:r>
      <w:r w:rsidRPr="005A6B5C">
        <w:rPr>
          <w:rFonts w:ascii="Calibri" w:eastAsia="Calibri" w:hAnsi="Calibri" w:cs="Calibri"/>
        </w:rPr>
        <w:t xml:space="preserve"> do protokołu. </w:t>
      </w:r>
    </w:p>
    <w:p w14:paraId="4C9F7FC8" w14:textId="77777777" w:rsidR="00B13324" w:rsidRPr="005A6B5C" w:rsidRDefault="00B13324" w:rsidP="00B13324">
      <w:pPr>
        <w:spacing w:after="240" w:line="300" w:lineRule="auto"/>
        <w:rPr>
          <w:rFonts w:ascii="Calibri" w:eastAsia="Calibri" w:hAnsi="Calibri" w:cs="Calibri"/>
        </w:rPr>
      </w:pPr>
      <w:r w:rsidRPr="005A6B5C">
        <w:rPr>
          <w:rFonts w:ascii="Calibri" w:eastAsia="Calibri" w:hAnsi="Calibri" w:cs="Calibri"/>
        </w:rPr>
        <w:t xml:space="preserve">Lista gości obecnych na posiedzeniu stanowi </w:t>
      </w:r>
      <w:r w:rsidRPr="005A6B5C">
        <w:rPr>
          <w:rFonts w:ascii="Calibri" w:eastAsia="Calibri" w:hAnsi="Calibri" w:cs="Calibri"/>
          <w:u w:val="single"/>
        </w:rPr>
        <w:t>zał. nr 2</w:t>
      </w:r>
      <w:r w:rsidRPr="005A6B5C">
        <w:rPr>
          <w:rFonts w:ascii="Calibri" w:eastAsia="Calibri" w:hAnsi="Calibri" w:cs="Calibri"/>
        </w:rPr>
        <w:t xml:space="preserve"> do protokołu.</w:t>
      </w:r>
    </w:p>
    <w:p w14:paraId="1DF5FFEA" w14:textId="77777777" w:rsidR="00B13324" w:rsidRPr="005A6B5C" w:rsidRDefault="00B13324" w:rsidP="00B13324">
      <w:pPr>
        <w:spacing w:after="0" w:line="300" w:lineRule="auto"/>
        <w:contextualSpacing/>
        <w:rPr>
          <w:rFonts w:ascii="Calibri" w:eastAsia="Calibri" w:hAnsi="Calibri" w:cs="Calibri"/>
          <w:color w:val="000000" w:themeColor="text1"/>
        </w:rPr>
      </w:pPr>
      <w:r w:rsidRPr="005A6B5C">
        <w:rPr>
          <w:rFonts w:ascii="Calibri" w:eastAsia="Calibri" w:hAnsi="Calibri" w:cs="Calibri"/>
          <w:color w:val="000000" w:themeColor="text1"/>
        </w:rPr>
        <w:t>Projekt porządku posiedzenia:</w:t>
      </w:r>
    </w:p>
    <w:p w14:paraId="016768D6" w14:textId="77777777" w:rsidR="00B13324" w:rsidRPr="005A6B5C" w:rsidRDefault="00B13324" w:rsidP="00B13324">
      <w:pPr>
        <w:pStyle w:val="Akapitzlist"/>
        <w:keepNext/>
        <w:numPr>
          <w:ilvl w:val="0"/>
          <w:numId w:val="2"/>
        </w:numPr>
        <w:spacing w:after="0" w:line="300" w:lineRule="auto"/>
        <w:ind w:left="426" w:hanging="426"/>
        <w:rPr>
          <w:rFonts w:ascii="Calibri" w:hAnsi="Calibri" w:cs="Calibri"/>
        </w:rPr>
      </w:pPr>
      <w:r w:rsidRPr="005A6B5C">
        <w:rPr>
          <w:rFonts w:ascii="Calibri" w:hAnsi="Calibri" w:cs="Calibri"/>
        </w:rPr>
        <w:t xml:space="preserve">Przyjęcie porządku obrad. </w:t>
      </w:r>
    </w:p>
    <w:p w14:paraId="772D8F63" w14:textId="5240A61F" w:rsidR="00B13324" w:rsidRPr="00CA2B7F" w:rsidRDefault="00B13324" w:rsidP="00B13324">
      <w:pPr>
        <w:pStyle w:val="Akapitzlist"/>
        <w:keepNext/>
        <w:numPr>
          <w:ilvl w:val="0"/>
          <w:numId w:val="2"/>
        </w:numPr>
        <w:spacing w:after="0" w:line="300" w:lineRule="auto"/>
        <w:ind w:left="426" w:hanging="426"/>
        <w:rPr>
          <w:rFonts w:ascii="Calibri" w:hAnsi="Calibri" w:cs="Calibri"/>
        </w:rPr>
      </w:pPr>
      <w:r w:rsidRPr="005A6B5C">
        <w:rPr>
          <w:rFonts w:ascii="Calibri" w:hAnsi="Calibri" w:cs="Calibri"/>
          <w:bCs/>
        </w:rPr>
        <w:t>Działalność</w:t>
      </w:r>
      <w:r w:rsidRPr="005A6B5C">
        <w:rPr>
          <w:rFonts w:ascii="Calibri" w:hAnsi="Calibri" w:cs="Calibri"/>
        </w:rPr>
        <w:t xml:space="preserve"> i problemy </w:t>
      </w:r>
      <w:r w:rsidRPr="005A6B5C">
        <w:rPr>
          <w:rFonts w:ascii="Calibri" w:hAnsi="Calibri" w:cs="Calibri"/>
          <w:color w:val="000000" w:themeColor="text1"/>
        </w:rPr>
        <w:t xml:space="preserve">Szkoły </w:t>
      </w:r>
      <w:r w:rsidRPr="00CA2B7F">
        <w:rPr>
          <w:rFonts w:ascii="Calibri" w:hAnsi="Calibri" w:cs="Calibri"/>
          <w:color w:val="000000" w:themeColor="text1"/>
        </w:rPr>
        <w:t>Podstawowej</w:t>
      </w:r>
      <w:r w:rsidR="00CA2B7F" w:rsidRPr="00CA2B7F">
        <w:rPr>
          <w:rFonts w:ascii="Calibri" w:hAnsi="Calibri" w:cs="Calibri"/>
          <w:color w:val="000000" w:themeColor="text1"/>
        </w:rPr>
        <w:t xml:space="preserve"> </w:t>
      </w:r>
      <w:r w:rsidR="00CA2B7F" w:rsidRPr="00CA2B7F">
        <w:rPr>
          <w:rFonts w:ascii="Calibri" w:hAnsi="Calibri" w:cs="Calibri"/>
        </w:rPr>
        <w:t xml:space="preserve">z Oddziałami Integracyjnymi nr </w:t>
      </w:r>
      <w:r w:rsidR="00CA2B7F" w:rsidRPr="00CA2B7F">
        <w:rPr>
          <w:rFonts w:ascii="Calibri" w:hAnsi="Calibri" w:cs="Calibri"/>
          <w:color w:val="000000" w:themeColor="text1"/>
        </w:rPr>
        <w:t xml:space="preserve">280 im. </w:t>
      </w:r>
      <w:r w:rsidR="00CA2B7F" w:rsidRPr="00CA2B7F">
        <w:rPr>
          <w:rFonts w:ascii="Calibri" w:hAnsi="Calibri" w:cs="Calibri"/>
        </w:rPr>
        <w:t>Tytusa Chałubińskiego</w:t>
      </w:r>
      <w:r w:rsidRPr="00CA2B7F">
        <w:rPr>
          <w:rFonts w:ascii="Calibri" w:eastAsia="Times New Roman" w:hAnsi="Calibri" w:cs="Calibri"/>
        </w:rPr>
        <w:t>.</w:t>
      </w:r>
    </w:p>
    <w:p w14:paraId="29E2CB45" w14:textId="77777777" w:rsidR="00B13324" w:rsidRPr="00CA2B7F" w:rsidRDefault="00B13324" w:rsidP="00B13324">
      <w:pPr>
        <w:pStyle w:val="Zawartotabeli"/>
        <w:numPr>
          <w:ilvl w:val="0"/>
          <w:numId w:val="2"/>
        </w:numPr>
        <w:snapToGrid w:val="0"/>
        <w:spacing w:after="240" w:line="300" w:lineRule="auto"/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CA2B7F">
        <w:rPr>
          <w:rFonts w:ascii="Calibri" w:hAnsi="Calibri" w:cs="Calibri"/>
          <w:sz w:val="22"/>
          <w:szCs w:val="22"/>
        </w:rPr>
        <w:t>Sprawy różne i wolne wnioski.</w:t>
      </w:r>
    </w:p>
    <w:p w14:paraId="7C9CD048" w14:textId="77777777" w:rsidR="00B13324" w:rsidRPr="005A6B5C" w:rsidRDefault="00B13324" w:rsidP="00B13324">
      <w:pPr>
        <w:pStyle w:val="Nagwek2"/>
        <w:spacing w:after="240"/>
        <w:rPr>
          <w:rFonts w:ascii="Calibri" w:hAnsi="Calibri" w:cs="Calibri"/>
          <w:b/>
          <w:vanish/>
          <w:color w:val="000000" w:themeColor="text1"/>
          <w:sz w:val="22"/>
          <w:szCs w:val="22"/>
          <w:specVanish/>
        </w:rPr>
      </w:pP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t xml:space="preserve">PUNKT 1 </w:t>
      </w:r>
      <w:r w:rsidRPr="005A6B5C">
        <w:rPr>
          <w:rFonts w:ascii="Calibri" w:hAnsi="Calibri" w:cs="Calibri"/>
          <w:b/>
          <w:color w:val="000000" w:themeColor="text1"/>
          <w:sz w:val="22"/>
          <w:szCs w:val="22"/>
        </w:rPr>
        <w:br/>
        <w:t xml:space="preserve">Przyjęcie porządku obrad komisji.  </w:t>
      </w:r>
    </w:p>
    <w:p w14:paraId="502D119C" w14:textId="77777777" w:rsidR="00237B70" w:rsidRDefault="00237B70" w:rsidP="00237B70">
      <w:pPr>
        <w:rPr>
          <w:rFonts w:ascii="Calibri" w:hAnsi="Calibri" w:cs="Calibri"/>
          <w:b/>
          <w:bCs/>
        </w:rPr>
      </w:pPr>
    </w:p>
    <w:p w14:paraId="4830A42C" w14:textId="285140BB" w:rsidR="00B13324" w:rsidRPr="00237B70" w:rsidRDefault="00B13324" w:rsidP="00237B70">
      <w:pPr>
        <w:rPr>
          <w:rFonts w:ascii="Calibri" w:hAnsi="Calibri" w:cs="Calibri"/>
          <w:b/>
        </w:rPr>
      </w:pPr>
      <w:r w:rsidRPr="00237B70">
        <w:rPr>
          <w:rFonts w:ascii="Calibri" w:hAnsi="Calibri" w:cs="Calibri"/>
          <w:b/>
          <w:bCs/>
        </w:rPr>
        <w:t>Członkowie Komisji</w:t>
      </w:r>
      <w:r w:rsidRPr="00237B70">
        <w:rPr>
          <w:rFonts w:ascii="Calibri" w:hAnsi="Calibri" w:cs="Calibri"/>
        </w:rPr>
        <w:t xml:space="preserve"> jednogłośnie przyjęli</w:t>
      </w:r>
      <w:r w:rsidRPr="00237B70">
        <w:rPr>
          <w:rFonts w:ascii="Calibri" w:hAnsi="Calibri" w:cs="Calibri"/>
          <w:b/>
          <w:bCs/>
        </w:rPr>
        <w:t xml:space="preserve"> </w:t>
      </w:r>
      <w:r w:rsidRPr="00237B70">
        <w:rPr>
          <w:rFonts w:ascii="Calibri" w:hAnsi="Calibri" w:cs="Calibri"/>
        </w:rPr>
        <w:t>przedstawiony</w:t>
      </w:r>
      <w:r w:rsidRPr="00237B70">
        <w:rPr>
          <w:rFonts w:ascii="Calibri" w:hAnsi="Calibri" w:cs="Calibri"/>
          <w:b/>
          <w:bCs/>
        </w:rPr>
        <w:t xml:space="preserve"> </w:t>
      </w:r>
      <w:r w:rsidRPr="00237B70">
        <w:rPr>
          <w:rFonts w:ascii="Calibri" w:hAnsi="Calibri" w:cs="Calibri"/>
        </w:rPr>
        <w:t>porządek obrad.</w:t>
      </w:r>
    </w:p>
    <w:p w14:paraId="0D16F591" w14:textId="770A3D33" w:rsidR="00B13324" w:rsidRPr="00CA2B7F" w:rsidRDefault="00B13324" w:rsidP="00B13324">
      <w:pPr>
        <w:pStyle w:val="Nagwek2"/>
        <w:spacing w:after="240"/>
        <w:rPr>
          <w:rFonts w:ascii="Calibri" w:eastAsiaTheme="minorHAnsi" w:hAnsi="Calibri" w:cs="Calibri"/>
          <w:b/>
          <w:color w:val="000000" w:themeColor="text1"/>
          <w:sz w:val="22"/>
          <w:szCs w:val="22"/>
        </w:rPr>
      </w:pPr>
      <w:r w:rsidRPr="00CA2B7F">
        <w:rPr>
          <w:rFonts w:ascii="Calibri" w:hAnsi="Calibri" w:cs="Calibri"/>
          <w:b/>
          <w:color w:val="000000" w:themeColor="text1"/>
          <w:sz w:val="22"/>
          <w:szCs w:val="22"/>
        </w:rPr>
        <w:t>PUNKT 2</w:t>
      </w:r>
      <w:r w:rsidRPr="00CA2B7F">
        <w:rPr>
          <w:rFonts w:ascii="Calibri" w:hAnsi="Calibri" w:cs="Calibri"/>
          <w:b/>
          <w:color w:val="000000" w:themeColor="text1"/>
          <w:sz w:val="22"/>
          <w:szCs w:val="22"/>
        </w:rPr>
        <w:br/>
        <w:t xml:space="preserve">Działalność i problemy </w:t>
      </w:r>
      <w:r w:rsidRPr="00CA2B7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Szkoły Podstawowej </w:t>
      </w:r>
      <w:r w:rsidR="00CA2B7F" w:rsidRPr="00CA2B7F">
        <w:rPr>
          <w:rFonts w:ascii="Calibri" w:hAnsi="Calibri" w:cs="Calibri"/>
          <w:b/>
          <w:bCs/>
          <w:color w:val="000000" w:themeColor="text1"/>
          <w:sz w:val="22"/>
          <w:szCs w:val="22"/>
        </w:rPr>
        <w:t>z Oddziałami Integracyjnymi nr 280 im. Tytusa Chałubińskiego</w:t>
      </w:r>
    </w:p>
    <w:p w14:paraId="44D77D63" w14:textId="00EAE336" w:rsidR="00B13324" w:rsidRPr="00237B70" w:rsidRDefault="00B13324" w:rsidP="00237B70">
      <w:pPr>
        <w:rPr>
          <w:rFonts w:ascii="Calibri" w:hAnsi="Calibri" w:cs="Calibri"/>
        </w:rPr>
      </w:pPr>
      <w:r w:rsidRPr="00237B70">
        <w:rPr>
          <w:rFonts w:ascii="Calibri" w:hAnsi="Calibri" w:cs="Calibri"/>
          <w:b/>
          <w:bCs/>
        </w:rPr>
        <w:t xml:space="preserve">Dyrektor Szkoły Podstawowej </w:t>
      </w:r>
      <w:r w:rsidR="00CA2B7F" w:rsidRPr="00237B70">
        <w:rPr>
          <w:rFonts w:ascii="Calibri" w:hAnsi="Calibri" w:cs="Calibri"/>
          <w:b/>
          <w:bCs/>
        </w:rPr>
        <w:t>z Oddziałami Integracyjnymi nr 280 im. Tytusa Chałubińskiego Agnieszka Lis</w:t>
      </w:r>
      <w:r w:rsidR="00CA2B7F" w:rsidRPr="00237B70">
        <w:rPr>
          <w:rFonts w:ascii="Calibri" w:hAnsi="Calibri" w:cs="Calibri"/>
        </w:rPr>
        <w:t xml:space="preserve"> </w:t>
      </w:r>
      <w:r w:rsidRPr="00237B70">
        <w:rPr>
          <w:rFonts w:ascii="Calibri" w:hAnsi="Calibri" w:cs="Calibri"/>
        </w:rPr>
        <w:t>przedstawiła następujące informacje dotyczące placówki:</w:t>
      </w:r>
    </w:p>
    <w:p w14:paraId="2096A1C8" w14:textId="2DB53ECC" w:rsidR="00CA2B7F" w:rsidRDefault="00940991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szkoła funkcjonuje od 1971 roku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416259A8" w14:textId="1E38F203" w:rsidR="00232845" w:rsidRDefault="00232845" w:rsidP="0023284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 szkole jest 25 oddziałów klasowych, w tym klasy: </w:t>
      </w:r>
    </w:p>
    <w:p w14:paraId="1AA7C42A" w14:textId="5B1020F2" w:rsidR="00781877" w:rsidRDefault="00BA190C" w:rsidP="00781877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ogólnodostępne</w:t>
      </w:r>
      <w:r w:rsidR="00EC10B5">
        <w:rPr>
          <w:rFonts w:ascii="Calibri" w:hAnsi="Calibri" w:cs="Calibri"/>
          <w:color w:val="000000" w:themeColor="text1"/>
        </w:rPr>
        <w:t>;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2B75E4C5" w14:textId="107B258D" w:rsidR="00781877" w:rsidRDefault="00BA190C" w:rsidP="00781877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integracyjne </w:t>
      </w:r>
      <w:r w:rsidR="00781877">
        <w:rPr>
          <w:rFonts w:ascii="Calibri" w:hAnsi="Calibri" w:cs="Calibri"/>
          <w:color w:val="000000" w:themeColor="text1"/>
        </w:rPr>
        <w:t xml:space="preserve">– </w:t>
      </w:r>
      <w:r w:rsidR="00EC10B5">
        <w:rPr>
          <w:rFonts w:ascii="Calibri" w:hAnsi="Calibri" w:cs="Calibri"/>
          <w:color w:val="000000" w:themeColor="text1"/>
        </w:rPr>
        <w:t xml:space="preserve">do klasy takiej może uczęszczać </w:t>
      </w:r>
      <w:r w:rsidR="0056783C">
        <w:rPr>
          <w:rFonts w:ascii="Calibri" w:hAnsi="Calibri" w:cs="Calibri"/>
          <w:color w:val="000000" w:themeColor="text1"/>
        </w:rPr>
        <w:t xml:space="preserve">maksymalnie 5 dzieci z orzeczeniem o potrzebie kształcenia specjalnego; dodatkowo </w:t>
      </w:r>
      <w:r w:rsidR="00B17A7F">
        <w:rPr>
          <w:rFonts w:ascii="Calibri" w:hAnsi="Calibri" w:cs="Calibri"/>
          <w:color w:val="000000" w:themeColor="text1"/>
        </w:rPr>
        <w:t>jest nauczyciel wspomagający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03384AAB" w14:textId="741B3C7A" w:rsidR="00940991" w:rsidRDefault="00BA190C" w:rsidP="00781877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specjalne</w:t>
      </w:r>
      <w:r w:rsidR="00781877">
        <w:rPr>
          <w:rFonts w:ascii="Calibri" w:hAnsi="Calibri" w:cs="Calibri"/>
          <w:color w:val="000000" w:themeColor="text1"/>
        </w:rPr>
        <w:t xml:space="preserve"> </w:t>
      </w:r>
      <w:r w:rsidR="00562A28">
        <w:rPr>
          <w:rFonts w:ascii="Calibri" w:hAnsi="Calibri" w:cs="Calibri"/>
          <w:color w:val="000000" w:themeColor="text1"/>
        </w:rPr>
        <w:t>– klasy</w:t>
      </w:r>
      <w:r w:rsidR="00D56814">
        <w:rPr>
          <w:rFonts w:ascii="Calibri" w:hAnsi="Calibri" w:cs="Calibri"/>
          <w:color w:val="000000" w:themeColor="text1"/>
        </w:rPr>
        <w:t xml:space="preserve"> pięcioosobowe</w:t>
      </w:r>
      <w:r w:rsidR="005F4A15">
        <w:rPr>
          <w:rFonts w:ascii="Calibri" w:hAnsi="Calibri" w:cs="Calibri"/>
          <w:color w:val="000000" w:themeColor="text1"/>
        </w:rPr>
        <w:t>; głównie dzieci z autyzmem i normą intelektualną; realizowana jest podstawa programowa jak w klasach ogólnych i integracyjnych</w:t>
      </w:r>
      <w:r w:rsidR="00B17A7F">
        <w:rPr>
          <w:rFonts w:ascii="Calibri" w:hAnsi="Calibri" w:cs="Calibri"/>
          <w:color w:val="000000" w:themeColor="text1"/>
        </w:rPr>
        <w:t>;</w:t>
      </w:r>
      <w:r w:rsidR="005F4A15">
        <w:rPr>
          <w:rFonts w:ascii="Calibri" w:hAnsi="Calibri" w:cs="Calibri"/>
          <w:color w:val="000000" w:themeColor="text1"/>
        </w:rPr>
        <w:t xml:space="preserve"> </w:t>
      </w:r>
      <w:r w:rsidR="00B17A7F">
        <w:rPr>
          <w:rFonts w:ascii="Calibri" w:hAnsi="Calibri" w:cs="Calibri"/>
          <w:color w:val="000000" w:themeColor="text1"/>
        </w:rPr>
        <w:t>dodatkowo w klasie jest pomoc nauczyciela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24739D5F" w14:textId="231887A3" w:rsidR="00232845" w:rsidRDefault="00F710FE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nauczyciele w klasach specjalnych otrzymują 30% dodatek do pensji; muszą oni posiadać </w:t>
      </w:r>
      <w:r w:rsidR="00232845">
        <w:rPr>
          <w:rFonts w:ascii="Calibri" w:hAnsi="Calibri" w:cs="Calibri"/>
          <w:color w:val="000000" w:themeColor="text1"/>
        </w:rPr>
        <w:t>przygotowanie do danego przedmiotu oraz przygotowanie do pracy z dziećmi z dysfunkcją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545E7D20" w14:textId="77777777" w:rsidR="007F1818" w:rsidRDefault="00232845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 szkole jest system dwuzmianowości</w:t>
      </w:r>
      <w:r w:rsidR="007F1818">
        <w:rPr>
          <w:rFonts w:ascii="Calibri" w:hAnsi="Calibri" w:cs="Calibri"/>
          <w:color w:val="000000" w:themeColor="text1"/>
        </w:rPr>
        <w:t>:</w:t>
      </w:r>
    </w:p>
    <w:p w14:paraId="640A80AF" w14:textId="6186E679" w:rsidR="007F1818" w:rsidRDefault="00232845" w:rsidP="007F1818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8.00</w:t>
      </w:r>
      <w:r w:rsidR="007F1818">
        <w:rPr>
          <w:rFonts w:ascii="Calibri" w:hAnsi="Calibri" w:cs="Calibri"/>
          <w:color w:val="000000" w:themeColor="text1"/>
        </w:rPr>
        <w:t xml:space="preserve"> -</w:t>
      </w:r>
      <w:r>
        <w:rPr>
          <w:rFonts w:ascii="Calibri" w:hAnsi="Calibri" w:cs="Calibri"/>
          <w:color w:val="000000" w:themeColor="text1"/>
        </w:rPr>
        <w:t>12.30</w:t>
      </w:r>
      <w:r w:rsidR="007F1818">
        <w:rPr>
          <w:rFonts w:ascii="Calibri" w:hAnsi="Calibri" w:cs="Calibri"/>
          <w:color w:val="000000" w:themeColor="text1"/>
        </w:rPr>
        <w:t xml:space="preserve"> – klasy </w:t>
      </w:r>
      <w:r w:rsidR="003B0E2F">
        <w:rPr>
          <w:rFonts w:ascii="Calibri" w:hAnsi="Calibri" w:cs="Calibri"/>
          <w:color w:val="000000" w:themeColor="text1"/>
        </w:rPr>
        <w:t>młodsze</w:t>
      </w:r>
      <w:r w:rsidR="00F5312C">
        <w:rPr>
          <w:rFonts w:ascii="Calibri" w:hAnsi="Calibri" w:cs="Calibri"/>
          <w:color w:val="000000" w:themeColor="text1"/>
        </w:rPr>
        <w:t xml:space="preserve"> oraz klasy</w:t>
      </w:r>
      <w:r w:rsidR="003B0E2F">
        <w:rPr>
          <w:rFonts w:ascii="Calibri" w:hAnsi="Calibri" w:cs="Calibri"/>
          <w:color w:val="000000" w:themeColor="text1"/>
        </w:rPr>
        <w:t xml:space="preserve"> integracyjne i specjalne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56082B0" w14:textId="39C3A2C5" w:rsidR="00232845" w:rsidRDefault="00232845" w:rsidP="007F1818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10.30/11.30</w:t>
      </w:r>
      <w:r w:rsidR="007F1818">
        <w:rPr>
          <w:rFonts w:ascii="Calibri" w:hAnsi="Calibri" w:cs="Calibri"/>
          <w:color w:val="000000" w:themeColor="text1"/>
        </w:rPr>
        <w:t xml:space="preserve"> - </w:t>
      </w:r>
      <w:r>
        <w:rPr>
          <w:rFonts w:ascii="Calibri" w:hAnsi="Calibri" w:cs="Calibri"/>
          <w:color w:val="000000" w:themeColor="text1"/>
        </w:rPr>
        <w:t>15.30</w:t>
      </w:r>
      <w:r w:rsidR="007F1818">
        <w:rPr>
          <w:rFonts w:ascii="Calibri" w:hAnsi="Calibri" w:cs="Calibri"/>
          <w:color w:val="000000" w:themeColor="text1"/>
        </w:rPr>
        <w:t xml:space="preserve"> </w:t>
      </w:r>
      <w:r w:rsidR="003B0E2F">
        <w:rPr>
          <w:rFonts w:ascii="Calibri" w:hAnsi="Calibri" w:cs="Calibri"/>
          <w:color w:val="000000" w:themeColor="text1"/>
        </w:rPr>
        <w:t>–</w:t>
      </w:r>
      <w:r w:rsidR="007F1818">
        <w:rPr>
          <w:rFonts w:ascii="Calibri" w:hAnsi="Calibri" w:cs="Calibri"/>
          <w:color w:val="000000" w:themeColor="text1"/>
        </w:rPr>
        <w:t xml:space="preserve"> </w:t>
      </w:r>
      <w:r w:rsidR="003B0E2F">
        <w:rPr>
          <w:rFonts w:ascii="Calibri" w:hAnsi="Calibri" w:cs="Calibri"/>
          <w:color w:val="000000" w:themeColor="text1"/>
        </w:rPr>
        <w:t xml:space="preserve">klasy ogólne </w:t>
      </w:r>
    </w:p>
    <w:p w14:paraId="6445D388" w14:textId="51115892" w:rsidR="00773F12" w:rsidRPr="00773F12" w:rsidRDefault="00693A12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obowiązkowym </w:t>
      </w:r>
      <w:r w:rsidR="00773F12">
        <w:rPr>
          <w:rFonts w:ascii="Calibri" w:hAnsi="Calibri" w:cs="Calibri"/>
        </w:rPr>
        <w:t>przedmiotem jest</w:t>
      </w:r>
      <w:r>
        <w:rPr>
          <w:rFonts w:ascii="Calibri" w:hAnsi="Calibri" w:cs="Calibri"/>
        </w:rPr>
        <w:t xml:space="preserve"> języ</w:t>
      </w:r>
      <w:r w:rsidR="00773F12">
        <w:rPr>
          <w:rFonts w:ascii="Calibri" w:hAnsi="Calibri" w:cs="Calibri"/>
        </w:rPr>
        <w:t xml:space="preserve">k </w:t>
      </w:r>
      <w:r>
        <w:rPr>
          <w:rFonts w:ascii="Calibri" w:hAnsi="Calibri" w:cs="Calibri"/>
        </w:rPr>
        <w:t>angielski</w:t>
      </w:r>
      <w:r w:rsidR="00EC10B5">
        <w:rPr>
          <w:rFonts w:ascii="Calibri" w:hAnsi="Calibri" w:cs="Calibri"/>
        </w:rPr>
        <w:t>,</w:t>
      </w:r>
      <w:r w:rsidR="00773F12">
        <w:rPr>
          <w:rFonts w:ascii="Calibri" w:hAnsi="Calibri" w:cs="Calibri"/>
        </w:rPr>
        <w:t xml:space="preserve"> a od klasy VII drugim językiem obcym jest język niemiecki</w:t>
      </w:r>
      <w:r w:rsidR="00EC10B5">
        <w:rPr>
          <w:rFonts w:ascii="Calibri" w:hAnsi="Calibri" w:cs="Calibri"/>
        </w:rPr>
        <w:t>;</w:t>
      </w:r>
    </w:p>
    <w:p w14:paraId="27D98214" w14:textId="7B38B5FC" w:rsidR="009B0168" w:rsidRPr="009B0168" w:rsidRDefault="00773F12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klasy I – III mają dodatkowe zajęcia basenowe</w:t>
      </w:r>
      <w:r w:rsidR="00EC10B5">
        <w:rPr>
          <w:rFonts w:ascii="Calibri" w:hAnsi="Calibri" w:cs="Calibri"/>
        </w:rPr>
        <w:t>;</w:t>
      </w:r>
    </w:p>
    <w:p w14:paraId="154F228E" w14:textId="2A43F312" w:rsidR="00232845" w:rsidRPr="00DF703C" w:rsidRDefault="00567A42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godziny tzw. dyrektorskie zostały przeznaczone na </w:t>
      </w:r>
      <w:r w:rsidRPr="003B0E2F">
        <w:rPr>
          <w:rFonts w:ascii="Calibri" w:hAnsi="Calibri" w:cs="Calibri"/>
          <w:color w:val="000000" w:themeColor="text1"/>
        </w:rPr>
        <w:t>zajęcia dodatkowe</w:t>
      </w:r>
      <w:r w:rsidR="003B0E2F" w:rsidRPr="003B0E2F">
        <w:rPr>
          <w:rFonts w:ascii="Calibri" w:hAnsi="Calibri" w:cs="Calibri"/>
          <w:color w:val="000000" w:themeColor="text1"/>
        </w:rPr>
        <w:t>, rozwijające</w:t>
      </w:r>
      <w:r>
        <w:rPr>
          <w:rFonts w:ascii="Calibri" w:hAnsi="Calibri" w:cs="Calibri"/>
        </w:rPr>
        <w:t>, a w klasach starszych dodatkowe godziny przeznczone są na przygotowanie do egzaminu ósmoklasisty</w:t>
      </w:r>
      <w:r w:rsidR="005A293D">
        <w:rPr>
          <w:rFonts w:ascii="Calibri" w:hAnsi="Calibri" w:cs="Calibri"/>
        </w:rPr>
        <w:t xml:space="preserve"> (język polski, matematyka, język angielski)</w:t>
      </w:r>
      <w:r w:rsidR="00EC10B5">
        <w:rPr>
          <w:rFonts w:ascii="Calibri" w:hAnsi="Calibri" w:cs="Calibri"/>
        </w:rPr>
        <w:t>;</w:t>
      </w:r>
    </w:p>
    <w:p w14:paraId="1621B898" w14:textId="65865F31" w:rsidR="00DF703C" w:rsidRPr="005F1E6E" w:rsidRDefault="00B06C90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>pracownie</w:t>
      </w:r>
      <w:r w:rsidR="005F1E6E">
        <w:rPr>
          <w:rFonts w:ascii="Calibri" w:hAnsi="Calibri" w:cs="Calibri"/>
        </w:rPr>
        <w:t xml:space="preserve"> wyposażone są w tablice interaktywne, rzutniki i laptop dla nauczyciela</w:t>
      </w:r>
      <w:r w:rsidR="00EC10B5">
        <w:rPr>
          <w:rFonts w:ascii="Calibri" w:hAnsi="Calibri" w:cs="Calibri"/>
        </w:rPr>
        <w:t>;</w:t>
      </w:r>
    </w:p>
    <w:p w14:paraId="2137B2B9" w14:textId="409AB8C1" w:rsidR="005F1E6E" w:rsidRDefault="00701291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zajęcia sportowe odbywają się na hali sportowej, gdzie zajęcia mogą być prowadzone równocześnie dla trzech klas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2380ED74" w14:textId="217FAB8A" w:rsidR="00701291" w:rsidRDefault="00B02FF7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 szkole znajduj</w:t>
      </w:r>
      <w:r w:rsidR="00A8546E"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</w:rPr>
        <w:t xml:space="preserve"> się gabinet</w:t>
      </w:r>
      <w:r w:rsidR="00EC10B5">
        <w:rPr>
          <w:rFonts w:ascii="Calibri" w:hAnsi="Calibri" w:cs="Calibri"/>
          <w:color w:val="000000" w:themeColor="text1"/>
        </w:rPr>
        <w:t>:</w:t>
      </w:r>
      <w:r w:rsidR="00A8546E">
        <w:rPr>
          <w:rFonts w:ascii="Calibri" w:hAnsi="Calibri" w:cs="Calibri"/>
          <w:color w:val="000000" w:themeColor="text1"/>
        </w:rPr>
        <w:t xml:space="preserve"> do logopedii</w:t>
      </w:r>
      <w:r>
        <w:rPr>
          <w:rFonts w:ascii="Calibri" w:hAnsi="Calibri" w:cs="Calibri"/>
          <w:color w:val="000000" w:themeColor="text1"/>
        </w:rPr>
        <w:t xml:space="preserve">, </w:t>
      </w:r>
      <w:r w:rsidR="00A8546E">
        <w:rPr>
          <w:rFonts w:ascii="Calibri" w:hAnsi="Calibri" w:cs="Calibri"/>
          <w:color w:val="000000" w:themeColor="text1"/>
        </w:rPr>
        <w:t xml:space="preserve">sala do zajęć </w:t>
      </w:r>
      <w:r w:rsidR="00382228">
        <w:rPr>
          <w:rFonts w:ascii="Calibri" w:hAnsi="Calibri" w:cs="Calibri"/>
          <w:color w:val="000000" w:themeColor="text1"/>
        </w:rPr>
        <w:t xml:space="preserve">integracji </w:t>
      </w:r>
      <w:r w:rsidR="00A8546E">
        <w:rPr>
          <w:rFonts w:ascii="Calibri" w:hAnsi="Calibri" w:cs="Calibri"/>
          <w:color w:val="000000" w:themeColor="text1"/>
        </w:rPr>
        <w:t>sensoryczn</w:t>
      </w:r>
      <w:r w:rsidR="00382228">
        <w:rPr>
          <w:rFonts w:ascii="Calibri" w:hAnsi="Calibri" w:cs="Calibri"/>
          <w:color w:val="000000" w:themeColor="text1"/>
        </w:rPr>
        <w:t>ej</w:t>
      </w:r>
      <w:r w:rsidR="00A8546E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sal</w:t>
      </w:r>
      <w:r w:rsidR="00261447">
        <w:rPr>
          <w:rFonts w:ascii="Calibri" w:hAnsi="Calibri" w:cs="Calibri"/>
          <w:color w:val="000000" w:themeColor="text1"/>
        </w:rPr>
        <w:t>a</w:t>
      </w:r>
      <w:r>
        <w:rPr>
          <w:rFonts w:ascii="Calibri" w:hAnsi="Calibri" w:cs="Calibri"/>
          <w:color w:val="000000" w:themeColor="text1"/>
        </w:rPr>
        <w:t xml:space="preserve"> wycisze</w:t>
      </w:r>
      <w:r w:rsidR="00261447">
        <w:rPr>
          <w:rFonts w:ascii="Calibri" w:hAnsi="Calibri" w:cs="Calibri"/>
          <w:color w:val="000000" w:themeColor="text1"/>
        </w:rPr>
        <w:t>ń</w:t>
      </w:r>
      <w:r>
        <w:rPr>
          <w:rFonts w:ascii="Calibri" w:hAnsi="Calibri" w:cs="Calibri"/>
          <w:color w:val="000000" w:themeColor="text1"/>
        </w:rPr>
        <w:t xml:space="preserve">, </w:t>
      </w:r>
      <w:r w:rsidR="00261447">
        <w:rPr>
          <w:rFonts w:ascii="Calibri" w:hAnsi="Calibri" w:cs="Calibri"/>
          <w:color w:val="000000" w:themeColor="text1"/>
        </w:rPr>
        <w:t xml:space="preserve">sala do </w:t>
      </w:r>
      <w:r>
        <w:rPr>
          <w:rFonts w:ascii="Calibri" w:hAnsi="Calibri" w:cs="Calibri"/>
          <w:color w:val="000000" w:themeColor="text1"/>
        </w:rPr>
        <w:t>terapii pedagogicznej, biblioteka, sala gier i zabaw, świetlica oraz stołówka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4EDC1BC8" w14:textId="2861F2F4" w:rsidR="00454C22" w:rsidRDefault="007615A2" w:rsidP="00454C2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uczniowie klas IV-VIII mają indywidualne szafki na korytarzach, a uczniowie klas I-III w swoich salach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70F2944" w14:textId="60F02BED" w:rsidR="007615A2" w:rsidRDefault="008E43E8" w:rsidP="00454C2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 w:rsidRPr="00454C22">
        <w:rPr>
          <w:rFonts w:ascii="Calibri" w:hAnsi="Calibri" w:cs="Calibri"/>
          <w:color w:val="000000" w:themeColor="text1"/>
        </w:rPr>
        <w:t>w szkole pracuje duża grupa specjalistów</w:t>
      </w:r>
      <w:r w:rsidR="00454C22" w:rsidRPr="00454C22">
        <w:rPr>
          <w:rFonts w:ascii="Calibri" w:hAnsi="Calibri" w:cs="Calibri"/>
          <w:color w:val="000000" w:themeColor="text1"/>
        </w:rPr>
        <w:t xml:space="preserve"> (m.in. pedagog,</w:t>
      </w:r>
      <w:r w:rsidR="00454C22">
        <w:rPr>
          <w:rFonts w:ascii="Calibri" w:hAnsi="Calibri" w:cs="Calibri"/>
          <w:color w:val="000000" w:themeColor="text1"/>
        </w:rPr>
        <w:t xml:space="preserve"> </w:t>
      </w:r>
      <w:r w:rsidR="00454C22" w:rsidRPr="00454C22">
        <w:rPr>
          <w:rFonts w:ascii="Calibri" w:hAnsi="Calibri" w:cs="Calibri"/>
          <w:color w:val="000000" w:themeColor="text1"/>
        </w:rPr>
        <w:t>psycholog,</w:t>
      </w:r>
      <w:r w:rsidR="00454C22">
        <w:rPr>
          <w:rFonts w:ascii="Calibri" w:hAnsi="Calibri" w:cs="Calibri"/>
          <w:color w:val="000000" w:themeColor="text1"/>
        </w:rPr>
        <w:t xml:space="preserve"> </w:t>
      </w:r>
      <w:r w:rsidR="00454C22" w:rsidRPr="00454C22">
        <w:rPr>
          <w:rFonts w:ascii="Calibri" w:hAnsi="Calibri" w:cs="Calibri"/>
          <w:color w:val="000000" w:themeColor="text1"/>
        </w:rPr>
        <w:t>logopeda,</w:t>
      </w:r>
      <w:r w:rsidR="00454C22">
        <w:rPr>
          <w:rFonts w:ascii="Calibri" w:hAnsi="Calibri" w:cs="Calibri"/>
          <w:color w:val="000000" w:themeColor="text1"/>
        </w:rPr>
        <w:t xml:space="preserve"> </w:t>
      </w:r>
      <w:r w:rsidR="00454C22" w:rsidRPr="00454C22">
        <w:rPr>
          <w:rFonts w:ascii="Calibri" w:hAnsi="Calibri" w:cs="Calibri"/>
          <w:color w:val="000000" w:themeColor="text1"/>
        </w:rPr>
        <w:t xml:space="preserve">nauczyciel terapii pedagogicznej) oraz prowadzone są </w:t>
      </w:r>
      <w:r w:rsidR="002C61FD">
        <w:rPr>
          <w:rFonts w:ascii="Calibri" w:hAnsi="Calibri" w:cs="Calibri"/>
          <w:color w:val="000000" w:themeColor="text1"/>
        </w:rPr>
        <w:t>różne zajęcia</w:t>
      </w:r>
      <w:r w:rsidR="00454C22">
        <w:rPr>
          <w:rFonts w:ascii="Calibri" w:hAnsi="Calibri" w:cs="Calibri"/>
          <w:color w:val="000000" w:themeColor="text1"/>
        </w:rPr>
        <w:t xml:space="preserve"> </w:t>
      </w:r>
      <w:r w:rsidR="002C61FD">
        <w:rPr>
          <w:rFonts w:ascii="Calibri" w:hAnsi="Calibri" w:cs="Calibri"/>
          <w:color w:val="000000" w:themeColor="text1"/>
        </w:rPr>
        <w:t xml:space="preserve">m.in. </w:t>
      </w:r>
      <w:r w:rsidR="00454C22">
        <w:rPr>
          <w:rFonts w:ascii="Calibri" w:hAnsi="Calibri" w:cs="Calibri"/>
          <w:color w:val="000000" w:themeColor="text1"/>
        </w:rPr>
        <w:t>terapii</w:t>
      </w:r>
      <w:r w:rsidR="002C61FD">
        <w:rPr>
          <w:rFonts w:ascii="Calibri" w:hAnsi="Calibri" w:cs="Calibri"/>
          <w:color w:val="000000" w:themeColor="text1"/>
        </w:rPr>
        <w:t> </w:t>
      </w:r>
      <w:r w:rsidR="00454C22">
        <w:rPr>
          <w:rFonts w:ascii="Calibri" w:hAnsi="Calibri" w:cs="Calibri"/>
          <w:color w:val="000000" w:themeColor="text1"/>
        </w:rPr>
        <w:t>SI</w:t>
      </w:r>
      <w:r w:rsidR="00454C22">
        <w:rPr>
          <w:rStyle w:val="Odwoanieprzypisudolnego"/>
          <w:rFonts w:ascii="Calibri" w:hAnsi="Calibri" w:cs="Calibri"/>
          <w:color w:val="000000" w:themeColor="text1"/>
        </w:rPr>
        <w:footnoteReference w:id="1"/>
      </w:r>
      <w:r w:rsidR="00454C22">
        <w:rPr>
          <w:rFonts w:ascii="Calibri" w:hAnsi="Calibri" w:cs="Calibri"/>
          <w:color w:val="000000" w:themeColor="text1"/>
        </w:rPr>
        <w:t>,</w:t>
      </w:r>
      <w:r w:rsidR="00454C22" w:rsidRPr="00454C22">
        <w:rPr>
          <w:rFonts w:ascii="Calibri" w:hAnsi="Calibri" w:cs="Calibri"/>
          <w:color w:val="000000" w:themeColor="text1"/>
        </w:rPr>
        <w:t> </w:t>
      </w:r>
      <w:hyperlink r:id="rId7" w:tgtFrame="_self" w:history="1">
        <w:r w:rsidR="00454C22" w:rsidRPr="00454C22">
          <w:rPr>
            <w:rStyle w:val="Hipercze"/>
            <w:rFonts w:ascii="Calibri" w:hAnsi="Calibri" w:cs="Calibri"/>
            <w:color w:val="000000" w:themeColor="text1"/>
            <w:u w:val="none"/>
          </w:rPr>
          <w:t>zajęcia rewalidacyjne</w:t>
        </w:r>
      </w:hyperlink>
      <w:r w:rsidR="002C61FD">
        <w:rPr>
          <w:rFonts w:ascii="Calibri" w:hAnsi="Calibri" w:cs="Calibri"/>
          <w:color w:val="000000" w:themeColor="text1"/>
        </w:rPr>
        <w:t xml:space="preserve">, </w:t>
      </w:r>
      <w:r w:rsidR="00A5173F">
        <w:rPr>
          <w:rFonts w:ascii="Calibri" w:hAnsi="Calibri" w:cs="Calibri"/>
          <w:color w:val="000000" w:themeColor="text1"/>
        </w:rPr>
        <w:t xml:space="preserve">terapia ręki, </w:t>
      </w:r>
      <w:r w:rsidR="002C61FD">
        <w:rPr>
          <w:rFonts w:ascii="Calibri" w:hAnsi="Calibri" w:cs="Calibri"/>
          <w:color w:val="000000" w:themeColor="text1"/>
        </w:rPr>
        <w:t>muzykoterapia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13FD44F0" w14:textId="39E48016" w:rsidR="001264C1" w:rsidRDefault="002C61FD" w:rsidP="00454C2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nauczyciele poszerzają swoje umiejętności</w:t>
      </w:r>
      <w:r w:rsidR="001264C1">
        <w:rPr>
          <w:rFonts w:ascii="Calibri" w:hAnsi="Calibri" w:cs="Calibri"/>
          <w:color w:val="000000" w:themeColor="text1"/>
        </w:rPr>
        <w:t xml:space="preserve"> i</w:t>
      </w:r>
      <w:r w:rsidR="00A71B53">
        <w:rPr>
          <w:rFonts w:ascii="Calibri" w:hAnsi="Calibri" w:cs="Calibri"/>
          <w:color w:val="000000" w:themeColor="text1"/>
        </w:rPr>
        <w:t xml:space="preserve"> </w:t>
      </w:r>
      <w:r w:rsidR="001264C1">
        <w:rPr>
          <w:rFonts w:ascii="Calibri" w:hAnsi="Calibri" w:cs="Calibri"/>
          <w:color w:val="000000" w:themeColor="text1"/>
        </w:rPr>
        <w:t>wyrażają</w:t>
      </w:r>
      <w:r w:rsidR="00A71B53">
        <w:rPr>
          <w:rFonts w:ascii="Calibri" w:hAnsi="Calibri" w:cs="Calibri"/>
          <w:color w:val="000000" w:themeColor="text1"/>
        </w:rPr>
        <w:t xml:space="preserve"> </w:t>
      </w:r>
      <w:r w:rsidR="001264C1">
        <w:rPr>
          <w:rFonts w:ascii="Calibri" w:hAnsi="Calibri" w:cs="Calibri"/>
          <w:color w:val="000000" w:themeColor="text1"/>
        </w:rPr>
        <w:t>chęć</w:t>
      </w:r>
      <w:r w:rsidR="00A71B53">
        <w:rPr>
          <w:rFonts w:ascii="Calibri" w:hAnsi="Calibri" w:cs="Calibri"/>
          <w:color w:val="000000" w:themeColor="text1"/>
        </w:rPr>
        <w:t xml:space="preserve"> prowadzenia dodatkowych </w:t>
      </w:r>
      <w:r w:rsidR="001264C1">
        <w:rPr>
          <w:rFonts w:ascii="Calibri" w:hAnsi="Calibri" w:cs="Calibri"/>
          <w:color w:val="000000" w:themeColor="text1"/>
        </w:rPr>
        <w:t>zajęć, na które przyznawane są dodatkowe godziny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A79E515" w14:textId="24E24540" w:rsidR="002C61FD" w:rsidRDefault="000174B7" w:rsidP="00454C2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kreatywność nauczycieli przejawia się m.in. poprzez realizację różnego rodzaju projektów np. „Na ludowo z Ochotą”, „Tajemnice teatrów”, „Gramy zmysłami”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C321A07" w14:textId="359B6D3B" w:rsidR="000174B7" w:rsidRDefault="005B3FCB" w:rsidP="00454C2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szkoła włączyła się w program „Zeszyt on-line” (realizowany podczas lekcji matematyki) i „Sztuczna inteligencja w edukacji”</w:t>
      </w:r>
      <w:r w:rsidR="00EC10B5">
        <w:rPr>
          <w:rFonts w:ascii="Calibri" w:hAnsi="Calibri" w:cs="Calibri"/>
          <w:color w:val="000000" w:themeColor="text1"/>
        </w:rPr>
        <w:t>;</w:t>
      </w:r>
      <w:r w:rsidR="00F4258C">
        <w:rPr>
          <w:rFonts w:ascii="Calibri" w:hAnsi="Calibri" w:cs="Calibri"/>
          <w:color w:val="000000" w:themeColor="text1"/>
        </w:rPr>
        <w:t xml:space="preserve"> realizowane są zajęcia w ramach „Laboratorium przyszłości” (wykorzystywane są drukarki i długopisy 3D, mikroskopy, roboty)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5E3A3A7A" w14:textId="312B9A33" w:rsidR="005B3FCB" w:rsidRDefault="00F4258C" w:rsidP="00454C22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realizowane są różnorodne projekty:</w:t>
      </w:r>
    </w:p>
    <w:p w14:paraId="2BC60390" w14:textId="3EFEFE6F" w:rsidR="00F4258C" w:rsidRDefault="00F444D7" w:rsidP="00F4258C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„Szklanka mleka”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1B3E62C0" w14:textId="0BF5B913" w:rsidR="00F444D7" w:rsidRDefault="00F444D7" w:rsidP="00F4258C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„Warzywa i owoce”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16F20072" w14:textId="150C20E5" w:rsidR="00257E91" w:rsidRDefault="00257E91" w:rsidP="00F4258C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„Szkoła z pozytywną uwagą”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09900C6A" w14:textId="4F348E96" w:rsidR="00F444D7" w:rsidRDefault="001E4AA2" w:rsidP="00F4258C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„Świetlica pełna pasji”</w:t>
      </w:r>
      <w:r w:rsidR="00936584">
        <w:rPr>
          <w:rFonts w:ascii="Calibri" w:hAnsi="Calibri" w:cs="Calibri"/>
          <w:color w:val="000000" w:themeColor="text1"/>
        </w:rPr>
        <w:t xml:space="preserve"> – w ramach projektu zrealizowano salę zabaw muzyczny i salę </w:t>
      </w:r>
      <w:proofErr w:type="spellStart"/>
      <w:r w:rsidR="00936584">
        <w:rPr>
          <w:rFonts w:ascii="Calibri" w:hAnsi="Calibri" w:cs="Calibri"/>
          <w:color w:val="000000" w:themeColor="text1"/>
        </w:rPr>
        <w:t>wyciszeń</w:t>
      </w:r>
      <w:proofErr w:type="spellEnd"/>
      <w:r w:rsidR="00EC10B5">
        <w:rPr>
          <w:rFonts w:ascii="Calibri" w:hAnsi="Calibri" w:cs="Calibri"/>
          <w:color w:val="000000" w:themeColor="text1"/>
        </w:rPr>
        <w:t>;</w:t>
      </w:r>
    </w:p>
    <w:p w14:paraId="47F652F9" w14:textId="262FBD27" w:rsidR="001E4AA2" w:rsidRDefault="001E4AA2" w:rsidP="00F4258C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„Szkoła z pomysłem na </w:t>
      </w:r>
      <w:r w:rsidR="00F217A9">
        <w:rPr>
          <w:rFonts w:ascii="Calibri" w:hAnsi="Calibri" w:cs="Calibri"/>
          <w:color w:val="000000" w:themeColor="text1"/>
        </w:rPr>
        <w:t xml:space="preserve">…” – nauczyciele wspomagający przystąpili </w:t>
      </w:r>
      <w:r w:rsidR="00AA1A38">
        <w:rPr>
          <w:rFonts w:ascii="Calibri" w:hAnsi="Calibri" w:cs="Calibri"/>
          <w:color w:val="000000" w:themeColor="text1"/>
        </w:rPr>
        <w:t xml:space="preserve">do projektu w ramach </w:t>
      </w:r>
      <w:r w:rsidR="00F217A9">
        <w:rPr>
          <w:rFonts w:ascii="Calibri" w:hAnsi="Calibri" w:cs="Calibri"/>
          <w:color w:val="000000" w:themeColor="text1"/>
        </w:rPr>
        <w:t>wspierani</w:t>
      </w:r>
      <w:r w:rsidR="00AA1A38">
        <w:rPr>
          <w:rFonts w:ascii="Calibri" w:hAnsi="Calibri" w:cs="Calibri"/>
          <w:color w:val="000000" w:themeColor="text1"/>
        </w:rPr>
        <w:t>a</w:t>
      </w:r>
      <w:r w:rsidR="00F217A9">
        <w:rPr>
          <w:rFonts w:ascii="Calibri" w:hAnsi="Calibri" w:cs="Calibri"/>
          <w:color w:val="000000" w:themeColor="text1"/>
        </w:rPr>
        <w:t xml:space="preserve"> zdrowia psychicznego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5D499E2D" w14:textId="739035AC" w:rsidR="001E4AA2" w:rsidRDefault="001E4AA2" w:rsidP="00F4258C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„Wars i Sawa”</w:t>
      </w:r>
      <w:r w:rsidR="00D13DCC">
        <w:rPr>
          <w:rFonts w:ascii="Calibri" w:hAnsi="Calibri" w:cs="Calibri"/>
          <w:color w:val="000000" w:themeColor="text1"/>
        </w:rPr>
        <w:t xml:space="preserve"> (Warszawski System Wspierania Uzdolnionych)</w:t>
      </w:r>
      <w:r w:rsidR="00AA1A38">
        <w:rPr>
          <w:rFonts w:ascii="Calibri" w:hAnsi="Calibri" w:cs="Calibri"/>
          <w:color w:val="000000" w:themeColor="text1"/>
        </w:rPr>
        <w:t xml:space="preserve"> –</w:t>
      </w:r>
      <w:r w:rsidR="00D13DCC">
        <w:rPr>
          <w:rFonts w:ascii="Calibri" w:hAnsi="Calibri" w:cs="Calibri"/>
          <w:color w:val="000000" w:themeColor="text1"/>
        </w:rPr>
        <w:t xml:space="preserve"> szkoła </w:t>
      </w:r>
      <w:r w:rsidR="00AF6341">
        <w:rPr>
          <w:rFonts w:ascii="Calibri" w:hAnsi="Calibri" w:cs="Calibri"/>
          <w:color w:val="000000" w:themeColor="text1"/>
        </w:rPr>
        <w:t xml:space="preserve">aplikuje o </w:t>
      </w:r>
      <w:r w:rsidR="00AF6341" w:rsidRPr="00AF6341">
        <w:rPr>
          <w:rFonts w:ascii="Calibri" w:hAnsi="Calibri" w:cs="Calibri"/>
          <w:color w:val="000000" w:themeColor="text1"/>
        </w:rPr>
        <w:t>przedłużeni</w:t>
      </w:r>
      <w:r w:rsidR="00AF6341">
        <w:rPr>
          <w:rFonts w:ascii="Calibri" w:hAnsi="Calibri" w:cs="Calibri"/>
          <w:color w:val="000000" w:themeColor="text1"/>
        </w:rPr>
        <w:t>e</w:t>
      </w:r>
      <w:r w:rsidR="00AF6341" w:rsidRPr="00AF6341">
        <w:rPr>
          <w:rFonts w:ascii="Calibri" w:hAnsi="Calibri" w:cs="Calibri"/>
          <w:color w:val="000000" w:themeColor="text1"/>
        </w:rPr>
        <w:t xml:space="preserve"> Certyfikatu na czas nieokreślony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34156E0" w14:textId="773285BC" w:rsidR="00C245BE" w:rsidRDefault="00C245BE" w:rsidP="001E4AA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„Aktywność młodego warszawiaka” – współpraca z Akademią Wychowania Fizycznego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2F73D4D3" w14:textId="31B23DAE" w:rsidR="001E4AA2" w:rsidRDefault="001E4AA2" w:rsidP="001E4AA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„Rowerowy maj”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625C1CB" w14:textId="26BA2E8D" w:rsidR="001E4AA2" w:rsidRPr="001E4AA2" w:rsidRDefault="001E4AA2" w:rsidP="001E4AA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„Dni przedmiotowe”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19F22445" w14:textId="5F2D98F4" w:rsidR="00B13324" w:rsidRDefault="001E4AA2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 ramach współpracy z Filharmonią Narodową w szkole odbywają się </w:t>
      </w:r>
      <w:r w:rsidR="00007E0C">
        <w:rPr>
          <w:rFonts w:ascii="Calibri" w:hAnsi="Calibri" w:cs="Calibri"/>
          <w:color w:val="000000" w:themeColor="text1"/>
        </w:rPr>
        <w:t xml:space="preserve">cykliczne </w:t>
      </w:r>
      <w:r>
        <w:rPr>
          <w:rFonts w:ascii="Calibri" w:hAnsi="Calibri" w:cs="Calibri"/>
          <w:color w:val="000000" w:themeColor="text1"/>
        </w:rPr>
        <w:t>koncerty dla dzieci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5E159B49" w14:textId="1EAAB0A9" w:rsidR="001E4AA2" w:rsidRDefault="009C497A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nauczyciele współpracują z </w:t>
      </w:r>
      <w:r w:rsidR="009D389D">
        <w:rPr>
          <w:rFonts w:ascii="Calibri" w:hAnsi="Calibri" w:cs="Calibri"/>
          <w:color w:val="000000" w:themeColor="text1"/>
        </w:rPr>
        <w:t xml:space="preserve">Dziecięcym </w:t>
      </w:r>
      <w:r>
        <w:rPr>
          <w:rFonts w:ascii="Calibri" w:hAnsi="Calibri" w:cs="Calibri"/>
          <w:color w:val="000000" w:themeColor="text1"/>
        </w:rPr>
        <w:t xml:space="preserve">Uniwersytetem </w:t>
      </w:r>
      <w:r w:rsidR="009D389D">
        <w:rPr>
          <w:rFonts w:ascii="Calibri" w:hAnsi="Calibri" w:cs="Calibri"/>
          <w:color w:val="000000" w:themeColor="text1"/>
        </w:rPr>
        <w:t>Ciekawej Historii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61B3F38B" w14:textId="2D63804A" w:rsidR="009D389D" w:rsidRDefault="009D389D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 w:rsidRPr="009D389D">
        <w:rPr>
          <w:rFonts w:ascii="Calibri" w:hAnsi="Calibri" w:cs="Calibri"/>
          <w:color w:val="000000" w:themeColor="text1"/>
        </w:rPr>
        <w:t>prowadzone są działania profilaktyczne związan</w:t>
      </w:r>
      <w:r w:rsidR="00EC10B5">
        <w:rPr>
          <w:rFonts w:ascii="Calibri" w:hAnsi="Calibri" w:cs="Calibri"/>
          <w:color w:val="000000" w:themeColor="text1"/>
        </w:rPr>
        <w:t>e</w:t>
      </w:r>
      <w:r w:rsidRPr="009D389D">
        <w:rPr>
          <w:rFonts w:ascii="Calibri" w:hAnsi="Calibri" w:cs="Calibri"/>
          <w:color w:val="000000" w:themeColor="text1"/>
        </w:rPr>
        <w:t xml:space="preserve"> z </w:t>
      </w:r>
      <w:proofErr w:type="spellStart"/>
      <w:r w:rsidRPr="009D389D">
        <w:rPr>
          <w:rFonts w:ascii="Calibri" w:hAnsi="Calibri" w:cs="Calibri"/>
          <w:color w:val="000000" w:themeColor="text1"/>
        </w:rPr>
        <w:t>cyberbezpieczeństwem</w:t>
      </w:r>
      <w:proofErr w:type="spellEnd"/>
      <w:r w:rsidRPr="009D389D">
        <w:rPr>
          <w:rFonts w:ascii="Calibri" w:hAnsi="Calibri" w:cs="Calibri"/>
          <w:color w:val="000000" w:themeColor="text1"/>
        </w:rPr>
        <w:t xml:space="preserve"> i </w:t>
      </w:r>
      <w:proofErr w:type="spellStart"/>
      <w:r w:rsidRPr="009D389D">
        <w:rPr>
          <w:rFonts w:ascii="Calibri" w:hAnsi="Calibri" w:cs="Calibri"/>
          <w:color w:val="000000" w:themeColor="text1"/>
        </w:rPr>
        <w:t>zachowaniami</w:t>
      </w:r>
      <w:proofErr w:type="spellEnd"/>
      <w:r w:rsidRPr="009D389D">
        <w:rPr>
          <w:rFonts w:ascii="Calibri" w:hAnsi="Calibri" w:cs="Calibri"/>
          <w:color w:val="000000" w:themeColor="text1"/>
        </w:rPr>
        <w:t xml:space="preserve"> konstruktywnymi; w ramach działań</w:t>
      </w:r>
      <w:r>
        <w:rPr>
          <w:rFonts w:ascii="Calibri" w:hAnsi="Calibri" w:cs="Calibri"/>
          <w:color w:val="000000" w:themeColor="text1"/>
        </w:rPr>
        <w:t xml:space="preserve"> </w:t>
      </w:r>
      <w:r w:rsidRPr="009D389D">
        <w:rPr>
          <w:rFonts w:ascii="Calibri" w:hAnsi="Calibri" w:cs="Calibri"/>
          <w:color w:val="000000" w:themeColor="text1"/>
        </w:rPr>
        <w:t xml:space="preserve">szkoła współpracuje </w:t>
      </w:r>
      <w:r>
        <w:rPr>
          <w:rFonts w:ascii="Calibri" w:hAnsi="Calibri" w:cs="Calibri"/>
          <w:color w:val="000000" w:themeColor="text1"/>
        </w:rPr>
        <w:t xml:space="preserve">m.in. </w:t>
      </w:r>
      <w:r w:rsidRPr="009D389D">
        <w:rPr>
          <w:rFonts w:ascii="Calibri" w:hAnsi="Calibri" w:cs="Calibri"/>
          <w:color w:val="000000" w:themeColor="text1"/>
        </w:rPr>
        <w:t xml:space="preserve">z Policją, Straż Miejską, </w:t>
      </w:r>
      <w:r>
        <w:rPr>
          <w:rFonts w:ascii="Calibri" w:hAnsi="Calibri" w:cs="Calibri"/>
          <w:color w:val="000000" w:themeColor="text1"/>
        </w:rPr>
        <w:t>stowarzyszeniami i organizacjami pozarządowymi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4A608C6" w14:textId="5D3D73F1" w:rsidR="00CE27C4" w:rsidRDefault="00E06F0B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 szkole organizowane są „Dni Niebezpiecznego Internetu”, „Dni językowe”</w:t>
      </w:r>
      <w:r w:rsidR="00CE27C4">
        <w:rPr>
          <w:rFonts w:ascii="Calibri" w:hAnsi="Calibri" w:cs="Calibri"/>
          <w:color w:val="000000" w:themeColor="text1"/>
        </w:rPr>
        <w:t xml:space="preserve">, są </w:t>
      </w:r>
      <w:r w:rsidR="000C60C9">
        <w:rPr>
          <w:rFonts w:ascii="Calibri" w:hAnsi="Calibri" w:cs="Calibri"/>
          <w:color w:val="000000" w:themeColor="text1"/>
        </w:rPr>
        <w:t xml:space="preserve">realizowane </w:t>
      </w:r>
      <w:r w:rsidR="00CE27C4">
        <w:rPr>
          <w:rFonts w:ascii="Calibri" w:hAnsi="Calibri" w:cs="Calibri"/>
          <w:color w:val="000000" w:themeColor="text1"/>
        </w:rPr>
        <w:t xml:space="preserve">projekty </w:t>
      </w:r>
      <w:proofErr w:type="spellStart"/>
      <w:r w:rsidR="00CE27C4">
        <w:rPr>
          <w:rFonts w:ascii="Calibri" w:hAnsi="Calibri" w:cs="Calibri"/>
          <w:color w:val="000000" w:themeColor="text1"/>
        </w:rPr>
        <w:t>międzyprzedmiotowe</w:t>
      </w:r>
      <w:proofErr w:type="spellEnd"/>
      <w:r w:rsidR="00EC10B5">
        <w:rPr>
          <w:rFonts w:ascii="Calibri" w:hAnsi="Calibri" w:cs="Calibri"/>
          <w:color w:val="000000" w:themeColor="text1"/>
        </w:rPr>
        <w:t>;</w:t>
      </w:r>
    </w:p>
    <w:p w14:paraId="3263BBA0" w14:textId="374462B6" w:rsidR="000C60C9" w:rsidRDefault="00E176B9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uczniowie biorą udział w konkursach szkolnych i pozaszkolnych, dzięki czemu szkoła może poszczycić się laureatami i finalistami konkursów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5F396E1" w14:textId="6AB7B134" w:rsidR="009D389D" w:rsidRDefault="000C60C9" w:rsidP="00781877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uczniowie byli również stypendystami Funduszu na rzecz dzieci uzdolnionych w dziedzinie informatyki i biologii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487239E" w14:textId="7A1AF6C4" w:rsidR="006A0F25" w:rsidRDefault="000C60C9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 szkole realizowany jest również indywidualny tok nauczania z matematyki, informatyki i języka angielskiego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859A0D4" w14:textId="117B91F4" w:rsidR="006A0F25" w:rsidRDefault="006A0F25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uczniowie odnoszą sukcesy sportowe w piłce ręcznej i lekkoatletyce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642E463D" w14:textId="6E0CE9FC" w:rsidR="006A0F25" w:rsidRDefault="006A0F25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 ramach współpracy </w:t>
      </w:r>
      <w:r w:rsidR="003E2B1B">
        <w:rPr>
          <w:rFonts w:ascii="Calibri" w:hAnsi="Calibri" w:cs="Calibri"/>
          <w:color w:val="000000" w:themeColor="text1"/>
        </w:rPr>
        <w:t xml:space="preserve">międzynarodowej </w:t>
      </w:r>
      <w:r>
        <w:rPr>
          <w:rFonts w:ascii="Calibri" w:hAnsi="Calibri" w:cs="Calibri"/>
          <w:color w:val="000000" w:themeColor="text1"/>
        </w:rPr>
        <w:t xml:space="preserve">uczniowie klas VII i VIII </w:t>
      </w:r>
      <w:r w:rsidR="003E2B1B">
        <w:rPr>
          <w:rFonts w:ascii="Calibri" w:hAnsi="Calibri" w:cs="Calibri"/>
          <w:color w:val="000000" w:themeColor="text1"/>
        </w:rPr>
        <w:t>wyjeżdżają</w:t>
      </w:r>
      <w:r>
        <w:rPr>
          <w:rFonts w:ascii="Calibri" w:hAnsi="Calibri" w:cs="Calibri"/>
          <w:color w:val="000000" w:themeColor="text1"/>
        </w:rPr>
        <w:t xml:space="preserve"> </w:t>
      </w:r>
      <w:r w:rsidR="000723BD">
        <w:rPr>
          <w:rFonts w:ascii="Calibri" w:hAnsi="Calibri" w:cs="Calibri"/>
          <w:color w:val="000000" w:themeColor="text1"/>
        </w:rPr>
        <w:t xml:space="preserve">na tygodniową </w:t>
      </w:r>
      <w:r w:rsidR="003E2B1B" w:rsidRPr="003E2B1B">
        <w:rPr>
          <w:rFonts w:ascii="Calibri" w:hAnsi="Calibri" w:cs="Calibri"/>
          <w:color w:val="000000" w:themeColor="text1"/>
        </w:rPr>
        <w:t>do szkoły partnerskiej w</w:t>
      </w:r>
      <w:r w:rsidR="003E2B1B">
        <w:rPr>
          <w:rFonts w:ascii="Calibri" w:hAnsi="Calibri" w:cs="Calibri"/>
          <w:color w:val="000000" w:themeColor="text1"/>
        </w:rPr>
        <w:t> </w:t>
      </w:r>
      <w:r w:rsidR="003E2B1B" w:rsidRPr="003E2B1B">
        <w:rPr>
          <w:rFonts w:ascii="Calibri" w:hAnsi="Calibri" w:cs="Calibri"/>
          <w:color w:val="000000" w:themeColor="text1"/>
        </w:rPr>
        <w:t>Wolfsburgu</w:t>
      </w:r>
      <w:r w:rsidR="00EC10B5">
        <w:rPr>
          <w:rFonts w:ascii="Calibri" w:hAnsi="Calibri" w:cs="Calibri"/>
          <w:color w:val="000000" w:themeColor="text1"/>
        </w:rPr>
        <w:t>;</w:t>
      </w:r>
      <w:r w:rsidR="003E2B1B">
        <w:rPr>
          <w:rFonts w:ascii="Calibri" w:hAnsi="Calibri" w:cs="Calibri"/>
          <w:color w:val="000000" w:themeColor="text1"/>
        </w:rPr>
        <w:t xml:space="preserve"> </w:t>
      </w:r>
    </w:p>
    <w:p w14:paraId="6714B114" w14:textId="48AF4DCC" w:rsidR="006A0F25" w:rsidRDefault="003E2B1B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wolontariat szkolny jest rozbudowany i działa na różnych płaszczyznach m.in. </w:t>
      </w:r>
      <w:r w:rsidR="006141E2">
        <w:rPr>
          <w:rFonts w:ascii="Calibri" w:hAnsi="Calibri" w:cs="Calibri"/>
          <w:color w:val="000000" w:themeColor="text1"/>
        </w:rPr>
        <w:t xml:space="preserve">szkoła </w:t>
      </w:r>
      <w:r w:rsidR="004C16E8">
        <w:rPr>
          <w:rFonts w:ascii="Calibri" w:hAnsi="Calibri" w:cs="Calibri"/>
          <w:color w:val="000000" w:themeColor="text1"/>
        </w:rPr>
        <w:t>współpracuj</w:t>
      </w:r>
      <w:r w:rsidR="006141E2">
        <w:rPr>
          <w:rFonts w:ascii="Calibri" w:hAnsi="Calibri" w:cs="Calibri"/>
          <w:color w:val="000000" w:themeColor="text1"/>
        </w:rPr>
        <w:t>e</w:t>
      </w:r>
      <w:r w:rsidR="004C16E8">
        <w:rPr>
          <w:rFonts w:ascii="Calibri" w:hAnsi="Calibri" w:cs="Calibri"/>
          <w:color w:val="000000" w:themeColor="text1"/>
        </w:rPr>
        <w:t xml:space="preserve"> z</w:t>
      </w:r>
      <w:r w:rsidR="006141E2">
        <w:rPr>
          <w:rFonts w:ascii="Calibri" w:hAnsi="Calibri" w:cs="Calibri"/>
          <w:color w:val="000000" w:themeColor="text1"/>
        </w:rPr>
        <w:t> </w:t>
      </w:r>
      <w:r w:rsidR="004C16E8">
        <w:rPr>
          <w:rFonts w:ascii="Calibri" w:hAnsi="Calibri" w:cs="Calibri"/>
          <w:color w:val="000000" w:themeColor="text1"/>
        </w:rPr>
        <w:t xml:space="preserve">Fundacją Eva, </w:t>
      </w:r>
      <w:r w:rsidR="004C16E8" w:rsidRPr="004C16E8">
        <w:rPr>
          <w:rFonts w:ascii="Calibri" w:hAnsi="Calibri" w:cs="Calibri"/>
          <w:color w:val="000000" w:themeColor="text1"/>
        </w:rPr>
        <w:t>współorganizuj</w:t>
      </w:r>
      <w:r w:rsidR="006141E2">
        <w:rPr>
          <w:rFonts w:ascii="Calibri" w:hAnsi="Calibri" w:cs="Calibri"/>
          <w:color w:val="000000" w:themeColor="text1"/>
        </w:rPr>
        <w:t>e</w:t>
      </w:r>
      <w:r w:rsidR="004C16E8" w:rsidRPr="004C16E8">
        <w:rPr>
          <w:rFonts w:ascii="Calibri" w:hAnsi="Calibri" w:cs="Calibri"/>
          <w:color w:val="000000" w:themeColor="text1"/>
        </w:rPr>
        <w:t xml:space="preserve"> Finał Dzielnicowy „Szlachetnej Paczki”</w:t>
      </w:r>
      <w:r w:rsidR="004C16E8">
        <w:rPr>
          <w:rFonts w:ascii="Calibri" w:hAnsi="Calibri" w:cs="Calibri"/>
          <w:color w:val="000000" w:themeColor="text1"/>
        </w:rPr>
        <w:t xml:space="preserve">, </w:t>
      </w:r>
      <w:r w:rsidR="006141E2">
        <w:rPr>
          <w:rFonts w:ascii="Calibri" w:hAnsi="Calibri" w:cs="Calibri"/>
          <w:color w:val="000000" w:themeColor="text1"/>
        </w:rPr>
        <w:t>organizują przedstawienia dla podopiecznych Dziecięcego Szpitala Klinicznego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6187B1BB" w14:textId="77777777" w:rsidR="00EC10B5" w:rsidRDefault="00461CE0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obecnie w szkole pracuje 75 nauczycieli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67E8AC3D" w14:textId="117238BB" w:rsidR="006141E2" w:rsidRDefault="00461CE0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40 </w:t>
      </w:r>
      <w:r w:rsidR="00EC10B5">
        <w:rPr>
          <w:rFonts w:ascii="Calibri" w:hAnsi="Calibri" w:cs="Calibri"/>
          <w:color w:val="000000" w:themeColor="text1"/>
        </w:rPr>
        <w:t>nauczycieli</w:t>
      </w:r>
      <w:r>
        <w:rPr>
          <w:rFonts w:ascii="Calibri" w:hAnsi="Calibri" w:cs="Calibri"/>
          <w:color w:val="000000" w:themeColor="text1"/>
        </w:rPr>
        <w:t xml:space="preserve"> ma uprawnienia co najmniej do dwóch przedmiotów; wśród nich jest 35 nauczycieli dyplomowanych</w:t>
      </w:r>
      <w:r w:rsidR="00CA7F07">
        <w:rPr>
          <w:rFonts w:ascii="Calibri" w:hAnsi="Calibri" w:cs="Calibri"/>
          <w:color w:val="000000" w:themeColor="text1"/>
        </w:rPr>
        <w:t xml:space="preserve"> i</w:t>
      </w:r>
      <w:r>
        <w:rPr>
          <w:rFonts w:ascii="Calibri" w:hAnsi="Calibri" w:cs="Calibri"/>
          <w:color w:val="000000" w:themeColor="text1"/>
        </w:rPr>
        <w:t xml:space="preserve"> 20 mianowanych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02512EDF" w14:textId="60E24F1F" w:rsidR="00461CE0" w:rsidRDefault="00EC10B5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 trakcie pełnienia stanowiska</w:t>
      </w:r>
      <w:r w:rsidR="00B131E0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dyrektora przez obecną dyrektor </w:t>
      </w:r>
      <w:r w:rsidR="00B131E0">
        <w:rPr>
          <w:rFonts w:ascii="Calibri" w:hAnsi="Calibri" w:cs="Calibri"/>
          <w:color w:val="000000" w:themeColor="text1"/>
        </w:rPr>
        <w:t>wyremontowano</w:t>
      </w:r>
      <w:r>
        <w:rPr>
          <w:rFonts w:ascii="Calibri" w:hAnsi="Calibri" w:cs="Calibri"/>
          <w:color w:val="000000" w:themeColor="text1"/>
        </w:rPr>
        <w:t>:</w:t>
      </w:r>
      <w:r w:rsidR="00B131E0">
        <w:rPr>
          <w:rFonts w:ascii="Calibri" w:hAnsi="Calibri" w:cs="Calibri"/>
          <w:color w:val="000000" w:themeColor="text1"/>
        </w:rPr>
        <w:t xml:space="preserve"> korytarze, nawierzchnię w hali sportowej, nawierzchni</w:t>
      </w:r>
      <w:r>
        <w:rPr>
          <w:rFonts w:ascii="Calibri" w:hAnsi="Calibri" w:cs="Calibri"/>
          <w:color w:val="000000" w:themeColor="text1"/>
        </w:rPr>
        <w:t>ę</w:t>
      </w:r>
      <w:r w:rsidR="00B131E0">
        <w:rPr>
          <w:rFonts w:ascii="Calibri" w:hAnsi="Calibri" w:cs="Calibri"/>
          <w:color w:val="000000" w:themeColor="text1"/>
        </w:rPr>
        <w:t xml:space="preserve"> dużego boiska</w:t>
      </w:r>
      <w:r>
        <w:rPr>
          <w:rFonts w:ascii="Calibri" w:hAnsi="Calibri" w:cs="Calibri"/>
          <w:color w:val="000000" w:themeColor="text1"/>
        </w:rPr>
        <w:t xml:space="preserve"> oraz dokonano</w:t>
      </w:r>
      <w:r w:rsidR="00BD5B2E">
        <w:rPr>
          <w:rFonts w:ascii="Calibri" w:hAnsi="Calibri" w:cs="Calibri"/>
          <w:color w:val="000000" w:themeColor="text1"/>
        </w:rPr>
        <w:t xml:space="preserve"> całościow</w:t>
      </w:r>
      <w:r>
        <w:rPr>
          <w:rFonts w:ascii="Calibri" w:hAnsi="Calibri" w:cs="Calibri"/>
          <w:color w:val="000000" w:themeColor="text1"/>
        </w:rPr>
        <w:t>ego</w:t>
      </w:r>
      <w:r w:rsidR="00BD5B2E">
        <w:rPr>
          <w:rFonts w:ascii="Calibri" w:hAnsi="Calibri" w:cs="Calibri"/>
          <w:color w:val="000000" w:themeColor="text1"/>
        </w:rPr>
        <w:t xml:space="preserve"> remont</w:t>
      </w:r>
      <w:r>
        <w:rPr>
          <w:rFonts w:ascii="Calibri" w:hAnsi="Calibri" w:cs="Calibri"/>
          <w:color w:val="000000" w:themeColor="text1"/>
        </w:rPr>
        <w:t>u:</w:t>
      </w:r>
      <w:r w:rsidR="00BD5B2E">
        <w:rPr>
          <w:rFonts w:ascii="Calibri" w:hAnsi="Calibri" w:cs="Calibri"/>
          <w:color w:val="000000" w:themeColor="text1"/>
        </w:rPr>
        <w:t xml:space="preserve"> szatni, biblioteki i stołówki, </w:t>
      </w:r>
      <w:r>
        <w:rPr>
          <w:rFonts w:ascii="Calibri" w:hAnsi="Calibri" w:cs="Calibri"/>
          <w:color w:val="000000" w:themeColor="text1"/>
        </w:rPr>
        <w:t>a także</w:t>
      </w:r>
      <w:r w:rsidR="008B574B">
        <w:rPr>
          <w:rFonts w:ascii="Calibri" w:hAnsi="Calibri" w:cs="Calibri"/>
          <w:color w:val="000000" w:themeColor="text1"/>
        </w:rPr>
        <w:t xml:space="preserve"> małych salek do zajęć specjalistycznych</w:t>
      </w:r>
      <w:r>
        <w:rPr>
          <w:rFonts w:ascii="Calibri" w:hAnsi="Calibri" w:cs="Calibri"/>
          <w:color w:val="000000" w:themeColor="text1"/>
        </w:rPr>
        <w:t>;</w:t>
      </w:r>
    </w:p>
    <w:p w14:paraId="094D3291" w14:textId="77777777" w:rsidR="008B574B" w:rsidRDefault="008B574B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pozyskano środki finansowe z projektu:</w:t>
      </w:r>
    </w:p>
    <w:p w14:paraId="7EC9A00E" w14:textId="7482AA4B" w:rsidR="00B131E0" w:rsidRDefault="008B574B" w:rsidP="008B574B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„Aktywna tablica” na zakup laptopów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325C190" w14:textId="523C45BC" w:rsidR="008B574B" w:rsidRDefault="006727A5" w:rsidP="008B574B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czytelniczego na zakup książek</w:t>
      </w:r>
      <w:r w:rsidR="004F510A">
        <w:rPr>
          <w:rFonts w:ascii="Calibri" w:hAnsi="Calibri" w:cs="Calibri"/>
          <w:color w:val="000000" w:themeColor="text1"/>
        </w:rPr>
        <w:t xml:space="preserve"> i sprzętu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BD75C82" w14:textId="19E7197C" w:rsidR="00721D67" w:rsidRPr="00721D67" w:rsidRDefault="006727A5" w:rsidP="00721D67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„Razem w klasie” </w:t>
      </w:r>
      <w:r w:rsidR="004F510A">
        <w:rPr>
          <w:rFonts w:ascii="Calibri" w:hAnsi="Calibri" w:cs="Calibri"/>
          <w:color w:val="000000" w:themeColor="text1"/>
        </w:rPr>
        <w:t xml:space="preserve">(ogólnopolski projekt grantowy) </w:t>
      </w:r>
      <w:r w:rsidR="00721D67">
        <w:rPr>
          <w:rFonts w:ascii="Calibri" w:hAnsi="Calibri" w:cs="Calibri"/>
          <w:color w:val="000000" w:themeColor="text1"/>
        </w:rPr>
        <w:t>na piknik wielokulturowy</w:t>
      </w:r>
      <w:r w:rsidR="00922DF9">
        <w:rPr>
          <w:rFonts w:ascii="Calibri" w:hAnsi="Calibri" w:cs="Calibri"/>
          <w:color w:val="000000" w:themeColor="text1"/>
        </w:rPr>
        <w:t xml:space="preserve"> z udziałem rodziców obcokrajowców uczących się w szkole</w:t>
      </w:r>
      <w:r w:rsidR="00721D67">
        <w:rPr>
          <w:rFonts w:ascii="Calibri" w:hAnsi="Calibri" w:cs="Calibri"/>
          <w:color w:val="000000" w:themeColor="text1"/>
        </w:rPr>
        <w:t xml:space="preserve">; </w:t>
      </w:r>
      <w:r w:rsidR="00922DF9">
        <w:rPr>
          <w:rFonts w:ascii="Calibri" w:hAnsi="Calibri" w:cs="Calibri"/>
          <w:color w:val="000000" w:themeColor="text1"/>
        </w:rPr>
        <w:t xml:space="preserve">drugim etapem projektu była </w:t>
      </w:r>
      <w:r w:rsidR="00721D67" w:rsidRPr="00721D67">
        <w:rPr>
          <w:rFonts w:ascii="Calibri" w:hAnsi="Calibri" w:cs="Calibri"/>
          <w:color w:val="000000" w:themeColor="text1"/>
        </w:rPr>
        <w:t>„Stacja integracja”</w:t>
      </w:r>
      <w:r w:rsidR="008B62C9">
        <w:rPr>
          <w:rFonts w:ascii="Calibri" w:hAnsi="Calibri" w:cs="Calibri"/>
          <w:color w:val="000000" w:themeColor="text1"/>
        </w:rPr>
        <w:t xml:space="preserve"> czyli integracyjno-kulinarne warsztaty</w:t>
      </w:r>
      <w:r w:rsidR="00EC10B5">
        <w:rPr>
          <w:rFonts w:ascii="Calibri" w:hAnsi="Calibri" w:cs="Calibri"/>
          <w:color w:val="000000" w:themeColor="text1"/>
        </w:rPr>
        <w:t>;</w:t>
      </w:r>
      <w:r w:rsidR="00721D67" w:rsidRPr="00721D67">
        <w:rPr>
          <w:rFonts w:ascii="Calibri" w:hAnsi="Calibri" w:cs="Calibri"/>
          <w:color w:val="000000" w:themeColor="text1"/>
        </w:rPr>
        <w:t xml:space="preserve"> </w:t>
      </w:r>
    </w:p>
    <w:p w14:paraId="736E9C92" w14:textId="25BF045D" w:rsidR="008B574B" w:rsidRDefault="009D0D82" w:rsidP="006A0F25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na liście potrzeb placówki znajduje się:</w:t>
      </w:r>
    </w:p>
    <w:p w14:paraId="119B80B3" w14:textId="391AC10E" w:rsidR="009D0D82" w:rsidRDefault="005C7220" w:rsidP="009D0D8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remont </w:t>
      </w:r>
      <w:proofErr w:type="spellStart"/>
      <w:r>
        <w:rPr>
          <w:rFonts w:ascii="Calibri" w:hAnsi="Calibri" w:cs="Calibri"/>
          <w:color w:val="000000" w:themeColor="text1"/>
        </w:rPr>
        <w:t>sal</w:t>
      </w:r>
      <w:proofErr w:type="spellEnd"/>
      <w:r>
        <w:rPr>
          <w:rFonts w:ascii="Calibri" w:hAnsi="Calibri" w:cs="Calibri"/>
          <w:color w:val="000000" w:themeColor="text1"/>
        </w:rPr>
        <w:t xml:space="preserve"> lekcyjnych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5F743C81" w14:textId="3A56E7CF" w:rsidR="005C7220" w:rsidRDefault="005C7220" w:rsidP="009D0D8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wymiana nawierzchni mniejszego boiska</w:t>
      </w:r>
      <w:r w:rsidR="00022200">
        <w:rPr>
          <w:rFonts w:ascii="Calibri" w:hAnsi="Calibri" w:cs="Calibri"/>
          <w:color w:val="000000" w:themeColor="text1"/>
        </w:rPr>
        <w:t xml:space="preserve"> i bieżni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BA840A3" w14:textId="072965BF" w:rsidR="00022200" w:rsidRDefault="00022200" w:rsidP="009D0D8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odnowieni</w:t>
      </w:r>
      <w:r w:rsidR="00922595">
        <w:rPr>
          <w:rFonts w:ascii="Calibri" w:hAnsi="Calibri" w:cs="Calibri"/>
          <w:color w:val="000000" w:themeColor="text1"/>
        </w:rPr>
        <w:t>e</w:t>
      </w:r>
      <w:r>
        <w:rPr>
          <w:rFonts w:ascii="Calibri" w:hAnsi="Calibri" w:cs="Calibri"/>
          <w:color w:val="000000" w:themeColor="text1"/>
        </w:rPr>
        <w:t xml:space="preserve"> hali sportowej</w:t>
      </w:r>
      <w:r w:rsidR="00EC10B5">
        <w:rPr>
          <w:rFonts w:ascii="Calibri" w:hAnsi="Calibri" w:cs="Calibri"/>
          <w:color w:val="000000" w:themeColor="text1"/>
        </w:rPr>
        <w:t>,</w:t>
      </w:r>
      <w:r>
        <w:rPr>
          <w:rFonts w:ascii="Calibri" w:hAnsi="Calibri" w:cs="Calibri"/>
          <w:color w:val="000000" w:themeColor="text1"/>
        </w:rPr>
        <w:t xml:space="preserve"> remont przyległych korytarzy i łazienek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7360B790" w14:textId="76B3214C" w:rsidR="00022200" w:rsidRDefault="00F43C79" w:rsidP="009D0D82">
      <w:pPr>
        <w:pStyle w:val="Akapitzlist"/>
        <w:numPr>
          <w:ilvl w:val="1"/>
          <w:numId w:val="1"/>
        </w:numPr>
        <w:spacing w:line="300" w:lineRule="auto"/>
        <w:ind w:left="567" w:hanging="283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remont łazienek dziewcząt</w:t>
      </w:r>
      <w:r w:rsidR="00EC10B5">
        <w:rPr>
          <w:rFonts w:ascii="Calibri" w:hAnsi="Calibri" w:cs="Calibri"/>
          <w:color w:val="000000" w:themeColor="text1"/>
        </w:rPr>
        <w:t>;</w:t>
      </w:r>
    </w:p>
    <w:p w14:paraId="30E60FC5" w14:textId="2AAA0800" w:rsidR="00BE1F35" w:rsidRDefault="00F43C79" w:rsidP="00453E5B">
      <w:pPr>
        <w:pStyle w:val="Akapitzlist"/>
        <w:numPr>
          <w:ilvl w:val="0"/>
          <w:numId w:val="1"/>
        </w:numPr>
        <w:spacing w:line="300" w:lineRule="auto"/>
        <w:ind w:left="284" w:hanging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szkoła znajduje się na liście szkół do </w:t>
      </w:r>
      <w:r w:rsidR="00BE1F35">
        <w:rPr>
          <w:rFonts w:ascii="Calibri" w:hAnsi="Calibri" w:cs="Calibri"/>
          <w:color w:val="000000" w:themeColor="text1"/>
        </w:rPr>
        <w:t>termomodernizacji</w:t>
      </w:r>
      <w:r w:rsidR="00453E5B">
        <w:rPr>
          <w:rFonts w:ascii="Calibri" w:hAnsi="Calibri" w:cs="Calibri"/>
          <w:color w:val="000000" w:themeColor="text1"/>
        </w:rPr>
        <w:t>.</w:t>
      </w:r>
    </w:p>
    <w:p w14:paraId="523A7788" w14:textId="19B15057" w:rsidR="00453E5B" w:rsidRDefault="00453E5B" w:rsidP="00453E5B">
      <w:pPr>
        <w:spacing w:line="300" w:lineRule="auto"/>
        <w:rPr>
          <w:rFonts w:ascii="Calibri" w:hAnsi="Calibri" w:cs="Calibri"/>
          <w:color w:val="000000" w:themeColor="text1"/>
        </w:rPr>
      </w:pPr>
      <w:r w:rsidRPr="00453E5B">
        <w:rPr>
          <w:rFonts w:ascii="Calibri" w:hAnsi="Calibri" w:cs="Calibri"/>
          <w:b/>
          <w:bCs/>
          <w:color w:val="000000" w:themeColor="text1"/>
        </w:rPr>
        <w:t>Radny Łukasz Kwaśniewski</w:t>
      </w:r>
      <w:r>
        <w:rPr>
          <w:rFonts w:ascii="Calibri" w:hAnsi="Calibri" w:cs="Calibri"/>
          <w:color w:val="000000" w:themeColor="text1"/>
        </w:rPr>
        <w:t xml:space="preserve"> </w:t>
      </w:r>
      <w:r w:rsidR="00DE3EAE">
        <w:rPr>
          <w:rFonts w:ascii="Calibri" w:hAnsi="Calibri" w:cs="Calibri"/>
          <w:color w:val="000000" w:themeColor="text1"/>
        </w:rPr>
        <w:t>poprosił o przedstawienie bliższych informacji dotyczących programu „Sztuczna inteligencja</w:t>
      </w:r>
      <w:r w:rsidR="007B4BCE">
        <w:rPr>
          <w:rFonts w:ascii="Calibri" w:hAnsi="Calibri" w:cs="Calibri"/>
          <w:color w:val="000000" w:themeColor="text1"/>
        </w:rPr>
        <w:t xml:space="preserve"> w edukacji</w:t>
      </w:r>
      <w:r w:rsidR="00DE3EAE">
        <w:rPr>
          <w:rFonts w:ascii="Calibri" w:hAnsi="Calibri" w:cs="Calibri"/>
          <w:color w:val="000000" w:themeColor="text1"/>
        </w:rPr>
        <w:t>”.</w:t>
      </w:r>
    </w:p>
    <w:p w14:paraId="4BDF4CF3" w14:textId="65D20321" w:rsidR="00902579" w:rsidRDefault="00DE3EAE" w:rsidP="00453E5B">
      <w:pPr>
        <w:spacing w:line="300" w:lineRule="auto"/>
        <w:rPr>
          <w:rFonts w:ascii="Calibri" w:hAnsi="Calibri" w:cs="Calibri"/>
        </w:rPr>
      </w:pPr>
      <w:r w:rsidRPr="00237B70">
        <w:rPr>
          <w:rFonts w:ascii="Calibri" w:hAnsi="Calibri" w:cs="Calibri"/>
          <w:b/>
          <w:bCs/>
        </w:rPr>
        <w:t>Dyrektor Szkoły Podstawowej z Oddziałami Integracyjnymi nr 280 im. Tytusa Chałubińskiego Agnieszka Lis</w:t>
      </w:r>
      <w:r w:rsidRPr="00237B7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 xml:space="preserve">owiedziała, że </w:t>
      </w:r>
      <w:r w:rsidR="00582A5A">
        <w:rPr>
          <w:rFonts w:ascii="Calibri" w:hAnsi="Calibri" w:cs="Calibri"/>
        </w:rPr>
        <w:t>jest to program pilotażowy</w:t>
      </w:r>
      <w:r w:rsidR="00922595">
        <w:rPr>
          <w:rFonts w:ascii="Calibri" w:hAnsi="Calibri" w:cs="Calibri"/>
        </w:rPr>
        <w:t>,</w:t>
      </w:r>
      <w:r w:rsidR="004567AB">
        <w:rPr>
          <w:rFonts w:ascii="Calibri" w:hAnsi="Calibri" w:cs="Calibri"/>
        </w:rPr>
        <w:t xml:space="preserve"> do którego zgłosiła się duża grupa szkół ochockich.</w:t>
      </w:r>
      <w:r w:rsidR="00582A5A">
        <w:rPr>
          <w:rFonts w:ascii="Calibri" w:hAnsi="Calibri" w:cs="Calibri"/>
        </w:rPr>
        <w:t xml:space="preserve"> Zostało wybranych trzech nauczycieli </w:t>
      </w:r>
      <w:r w:rsidR="004567AB">
        <w:rPr>
          <w:rFonts w:ascii="Calibri" w:hAnsi="Calibri" w:cs="Calibri"/>
        </w:rPr>
        <w:t xml:space="preserve">– matematyk, germanista i geograf, którzy z dwoma wytypowanymi klasami realizują </w:t>
      </w:r>
      <w:r w:rsidR="009A5840">
        <w:rPr>
          <w:rFonts w:ascii="Calibri" w:hAnsi="Calibri" w:cs="Calibri"/>
        </w:rPr>
        <w:t xml:space="preserve">projekty związane ze sztuczną inteligencją. Jednym z </w:t>
      </w:r>
      <w:r w:rsidR="00922595">
        <w:rPr>
          <w:rFonts w:ascii="Calibri" w:hAnsi="Calibri" w:cs="Calibri"/>
        </w:rPr>
        <w:t xml:space="preserve">działań </w:t>
      </w:r>
      <w:r w:rsidR="009A5840">
        <w:rPr>
          <w:rFonts w:ascii="Calibri" w:hAnsi="Calibri" w:cs="Calibri"/>
        </w:rPr>
        <w:t>projekt</w:t>
      </w:r>
      <w:r w:rsidR="00922595">
        <w:rPr>
          <w:rFonts w:ascii="Calibri" w:hAnsi="Calibri" w:cs="Calibri"/>
        </w:rPr>
        <w:t>u</w:t>
      </w:r>
      <w:r w:rsidR="009A5840">
        <w:rPr>
          <w:rFonts w:ascii="Calibri" w:hAnsi="Calibri" w:cs="Calibri"/>
        </w:rPr>
        <w:t xml:space="preserve"> było spotkanie </w:t>
      </w:r>
      <w:r w:rsidR="00902579">
        <w:rPr>
          <w:rFonts w:ascii="Calibri" w:hAnsi="Calibri" w:cs="Calibri"/>
        </w:rPr>
        <w:t xml:space="preserve">z dziennikarzem dotyczące dezinformacji. </w:t>
      </w:r>
    </w:p>
    <w:p w14:paraId="3A2ADC69" w14:textId="2AC52B4F" w:rsidR="00DE3EAE" w:rsidRDefault="00902579" w:rsidP="00453E5B">
      <w:pPr>
        <w:spacing w:line="300" w:lineRule="auto"/>
        <w:rPr>
          <w:rFonts w:cstheme="minorHAnsi"/>
        </w:rPr>
      </w:pPr>
      <w:r w:rsidRPr="00902579">
        <w:rPr>
          <w:rFonts w:ascii="Calibri" w:hAnsi="Calibri" w:cs="Calibri"/>
          <w:b/>
          <w:bCs/>
        </w:rPr>
        <w:t>Naczelnik Wydziału Oświaty i Wychowania dla Dzielnicy Ochota Krzysztof Grochowski</w:t>
      </w:r>
      <w:r>
        <w:rPr>
          <w:rFonts w:ascii="Calibri" w:hAnsi="Calibri" w:cs="Calibri"/>
        </w:rPr>
        <w:t xml:space="preserve"> powiedział, że </w:t>
      </w:r>
      <w:r w:rsidR="003B52AA">
        <w:rPr>
          <w:rFonts w:ascii="Calibri" w:hAnsi="Calibri" w:cs="Calibri"/>
          <w:color w:val="000000" w:themeColor="text1"/>
        </w:rPr>
        <w:t>program „Sztuczna inteligencja w edukacji” jest przełomowy głównie dla pracowników oświaty</w:t>
      </w:r>
      <w:r w:rsidR="00295EA0">
        <w:rPr>
          <w:rFonts w:ascii="Calibri" w:hAnsi="Calibri" w:cs="Calibri"/>
          <w:color w:val="000000" w:themeColor="text1"/>
        </w:rPr>
        <w:t>, którzy muszą zmierzyć się z nowym wyzwaniem</w:t>
      </w:r>
      <w:r w:rsidR="003B52AA">
        <w:rPr>
          <w:rFonts w:ascii="Calibri" w:hAnsi="Calibri" w:cs="Calibri"/>
          <w:color w:val="000000" w:themeColor="text1"/>
        </w:rPr>
        <w:t xml:space="preserve">. </w:t>
      </w:r>
      <w:r w:rsidR="00A81340">
        <w:rPr>
          <w:rFonts w:ascii="Calibri" w:hAnsi="Calibri" w:cs="Calibri"/>
          <w:color w:val="000000" w:themeColor="text1"/>
        </w:rPr>
        <w:t xml:space="preserve">Dodał, że jest to duży program realizowany wspólnie </w:t>
      </w:r>
      <w:r w:rsidR="00A81340">
        <w:rPr>
          <w:rFonts w:ascii="Calibri" w:hAnsi="Calibri" w:cs="Calibri"/>
          <w:color w:val="000000" w:themeColor="text1"/>
        </w:rPr>
        <w:lastRenderedPageBreak/>
        <w:t xml:space="preserve">z </w:t>
      </w:r>
      <w:r w:rsidR="00A81340" w:rsidRPr="00225522">
        <w:rPr>
          <w:rFonts w:cstheme="minorHAnsi"/>
        </w:rPr>
        <w:t>Warszawski</w:t>
      </w:r>
      <w:r w:rsidR="00A81340">
        <w:rPr>
          <w:rFonts w:cstheme="minorHAnsi"/>
        </w:rPr>
        <w:t>m</w:t>
      </w:r>
      <w:r w:rsidR="00A81340" w:rsidRPr="00225522">
        <w:rPr>
          <w:rFonts w:cstheme="minorHAnsi"/>
        </w:rPr>
        <w:t xml:space="preserve"> Centrum Innowacji Edukacyjno-Społecznych i Szkoleń</w:t>
      </w:r>
      <w:r w:rsidR="00A81340">
        <w:rPr>
          <w:rFonts w:cstheme="minorHAnsi"/>
        </w:rPr>
        <w:t xml:space="preserve">. W szkołach średnich program ten jest połączony z debatami Oxfordzkimi. </w:t>
      </w:r>
    </w:p>
    <w:p w14:paraId="4B52FD66" w14:textId="2FFA6C4C" w:rsidR="007F4598" w:rsidRDefault="00CD7828" w:rsidP="00453E5B">
      <w:pPr>
        <w:spacing w:line="300" w:lineRule="auto"/>
        <w:rPr>
          <w:rFonts w:ascii="Calibri" w:hAnsi="Calibri" w:cs="Calibri"/>
          <w:color w:val="000000" w:themeColor="text1"/>
        </w:rPr>
      </w:pPr>
      <w:r w:rsidRPr="00453E5B">
        <w:rPr>
          <w:rFonts w:ascii="Calibri" w:hAnsi="Calibri" w:cs="Calibri"/>
          <w:b/>
          <w:bCs/>
          <w:color w:val="000000" w:themeColor="text1"/>
        </w:rPr>
        <w:t>Radny Łukasz Kwaśniewski</w:t>
      </w:r>
      <w:r>
        <w:rPr>
          <w:rFonts w:ascii="Calibri" w:hAnsi="Calibri" w:cs="Calibri"/>
          <w:color w:val="000000" w:themeColor="text1"/>
        </w:rPr>
        <w:t xml:space="preserve"> </w:t>
      </w:r>
      <w:r w:rsidR="00922595">
        <w:rPr>
          <w:rFonts w:ascii="Calibri" w:hAnsi="Calibri" w:cs="Calibri"/>
          <w:color w:val="000000" w:themeColor="text1"/>
        </w:rPr>
        <w:t>zwrócił się z pytaniem dotyczącym sytuacji kadrowej</w:t>
      </w:r>
      <w:r w:rsidR="00ED5F4B">
        <w:rPr>
          <w:rFonts w:ascii="Calibri" w:hAnsi="Calibri" w:cs="Calibri"/>
          <w:color w:val="000000" w:themeColor="text1"/>
        </w:rPr>
        <w:t xml:space="preserve"> w szkole?</w:t>
      </w:r>
    </w:p>
    <w:p w14:paraId="2F080791" w14:textId="16394AE0" w:rsidR="00ED5F4B" w:rsidRDefault="00ED5F4B" w:rsidP="00453E5B">
      <w:pPr>
        <w:spacing w:line="300" w:lineRule="auto"/>
        <w:rPr>
          <w:rFonts w:ascii="Calibri" w:hAnsi="Calibri" w:cs="Calibri"/>
          <w:color w:val="000000" w:themeColor="text1"/>
        </w:rPr>
      </w:pPr>
      <w:r w:rsidRPr="00237B70">
        <w:rPr>
          <w:rFonts w:ascii="Calibri" w:hAnsi="Calibri" w:cs="Calibri"/>
          <w:b/>
          <w:bCs/>
        </w:rPr>
        <w:t>Dyrektor Szkoły Podstawowej z Oddziałami Integracyjnymi nr 280 im. Tytusa Chałubińskiego Agnieszka Lis</w:t>
      </w:r>
      <w:r w:rsidRPr="00237B7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owiedziała, że obecnie</w:t>
      </w:r>
      <w:r w:rsidR="00006F0E">
        <w:rPr>
          <w:rFonts w:ascii="Calibri" w:hAnsi="Calibri" w:cs="Calibri"/>
        </w:rPr>
        <w:t xml:space="preserve"> brakuje nauczycieli współorganizujących</w:t>
      </w:r>
      <w:r w:rsidR="009E1622">
        <w:rPr>
          <w:rFonts w:ascii="Calibri" w:hAnsi="Calibri" w:cs="Calibri"/>
        </w:rPr>
        <w:t xml:space="preserve"> do pracy z dziećmi posiadającymi orzeczenie </w:t>
      </w:r>
      <w:r w:rsidR="009E1622">
        <w:rPr>
          <w:rFonts w:ascii="Calibri" w:hAnsi="Calibri" w:cs="Calibri"/>
          <w:color w:val="000000" w:themeColor="text1"/>
        </w:rPr>
        <w:t xml:space="preserve">o potrzebie kształcenia specjalnego, mimo że w szkole pracuje 12 nauczycieli wspomagających. </w:t>
      </w:r>
      <w:r w:rsidR="00C02022">
        <w:rPr>
          <w:rFonts w:ascii="Calibri" w:hAnsi="Calibri" w:cs="Calibri"/>
          <w:color w:val="000000" w:themeColor="text1"/>
        </w:rPr>
        <w:br/>
        <w:t xml:space="preserve">Dodała, że na 467 uczniów ponad 50 posiada </w:t>
      </w:r>
      <w:r w:rsidR="00C02022">
        <w:rPr>
          <w:rFonts w:ascii="Calibri" w:hAnsi="Calibri" w:cs="Calibri"/>
        </w:rPr>
        <w:t xml:space="preserve">orzeczenie </w:t>
      </w:r>
      <w:r w:rsidR="00C02022">
        <w:rPr>
          <w:rFonts w:ascii="Calibri" w:hAnsi="Calibri" w:cs="Calibri"/>
          <w:color w:val="000000" w:themeColor="text1"/>
        </w:rPr>
        <w:t>o potrzebie kształcenia specjalnego.</w:t>
      </w:r>
    </w:p>
    <w:p w14:paraId="4D9A4BE7" w14:textId="2E2127A8" w:rsidR="00C02022" w:rsidRDefault="00C02022" w:rsidP="00453E5B">
      <w:pPr>
        <w:spacing w:line="300" w:lineRule="auto"/>
        <w:rPr>
          <w:rFonts w:ascii="Calibri" w:hAnsi="Calibri" w:cs="Calibri"/>
          <w:color w:val="000000" w:themeColor="text1"/>
        </w:rPr>
      </w:pPr>
      <w:r w:rsidRPr="00902579">
        <w:rPr>
          <w:rFonts w:ascii="Calibri" w:hAnsi="Calibri" w:cs="Calibri"/>
          <w:b/>
          <w:bCs/>
        </w:rPr>
        <w:t>Naczelnik Wydziału Oświaty i Wychowania dla Dzielnicy Ochota Krzysztof Grochowski</w:t>
      </w:r>
      <w:r>
        <w:rPr>
          <w:rFonts w:ascii="Calibri" w:hAnsi="Calibri" w:cs="Calibri"/>
        </w:rPr>
        <w:t xml:space="preserve"> odnosząc się do powyższej wypowiedzi powiedział, że uczniowie </w:t>
      </w:r>
      <w:r w:rsidR="00922595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 xml:space="preserve">orzeczeniami </w:t>
      </w:r>
      <w:r>
        <w:rPr>
          <w:rFonts w:ascii="Calibri" w:hAnsi="Calibri" w:cs="Calibri"/>
          <w:color w:val="000000" w:themeColor="text1"/>
        </w:rPr>
        <w:t>o potrzebie kształcenia specjalnego muszą mieć zabezpieczone dwie godziny tygodniowo na zajęcia rewalidacyjne</w:t>
      </w:r>
      <w:r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="00D9766B">
        <w:rPr>
          <w:rFonts w:ascii="Calibri" w:hAnsi="Calibri" w:cs="Calibri"/>
          <w:color w:val="000000" w:themeColor="text1"/>
        </w:rPr>
        <w:t xml:space="preserve">. Przy 50 orzeczeniach daje to dodatkowo 100 godzin tygodniowo zajęć </w:t>
      </w:r>
      <w:r w:rsidR="00D07454">
        <w:rPr>
          <w:rFonts w:ascii="Calibri" w:hAnsi="Calibri" w:cs="Calibri"/>
          <w:color w:val="000000" w:themeColor="text1"/>
        </w:rPr>
        <w:t>rewalidacyjnych +</w:t>
      </w:r>
      <w:r w:rsidR="00D9766B">
        <w:rPr>
          <w:rFonts w:ascii="Calibri" w:hAnsi="Calibri" w:cs="Calibri"/>
          <w:color w:val="000000" w:themeColor="text1"/>
        </w:rPr>
        <w:t xml:space="preserve"> zajęcia specjalistyczne </w:t>
      </w:r>
      <w:r w:rsidR="00D07454">
        <w:rPr>
          <w:rFonts w:ascii="Calibri" w:hAnsi="Calibri" w:cs="Calibri"/>
          <w:color w:val="000000" w:themeColor="text1"/>
        </w:rPr>
        <w:t xml:space="preserve">i </w:t>
      </w:r>
      <w:r w:rsidR="00D9766B">
        <w:rPr>
          <w:rFonts w:ascii="Calibri" w:hAnsi="Calibri" w:cs="Calibri"/>
          <w:color w:val="000000" w:themeColor="text1"/>
        </w:rPr>
        <w:t>pomoc psychologiczn</w:t>
      </w:r>
      <w:r w:rsidR="00D07454">
        <w:rPr>
          <w:rFonts w:ascii="Calibri" w:hAnsi="Calibri" w:cs="Calibri"/>
          <w:color w:val="000000" w:themeColor="text1"/>
        </w:rPr>
        <w:t>o-pedagogiczna</w:t>
      </w:r>
      <w:r w:rsidR="00D9766B">
        <w:rPr>
          <w:rFonts w:ascii="Calibri" w:hAnsi="Calibri" w:cs="Calibri"/>
          <w:color w:val="000000" w:themeColor="text1"/>
        </w:rPr>
        <w:t>.</w:t>
      </w:r>
    </w:p>
    <w:p w14:paraId="16413823" w14:textId="770F309B" w:rsidR="009F7D46" w:rsidRDefault="009F7D46" w:rsidP="00453E5B">
      <w:pPr>
        <w:spacing w:line="300" w:lineRule="auto"/>
        <w:rPr>
          <w:rFonts w:ascii="Calibri" w:hAnsi="Calibri" w:cs="Calibri"/>
          <w:color w:val="000000" w:themeColor="text1"/>
        </w:rPr>
      </w:pPr>
      <w:r w:rsidRPr="009F7D46">
        <w:rPr>
          <w:rFonts w:ascii="Calibri" w:hAnsi="Calibri" w:cs="Calibri"/>
          <w:b/>
          <w:bCs/>
          <w:color w:val="000000" w:themeColor="text1"/>
        </w:rPr>
        <w:t>Radna Mira Poręba</w:t>
      </w:r>
      <w:r>
        <w:rPr>
          <w:rFonts w:ascii="Calibri" w:hAnsi="Calibri" w:cs="Calibri"/>
          <w:color w:val="000000" w:themeColor="text1"/>
        </w:rPr>
        <w:t xml:space="preserve"> spytała, czy hala </w:t>
      </w:r>
      <w:r w:rsidR="00922595">
        <w:rPr>
          <w:rFonts w:ascii="Calibri" w:hAnsi="Calibri" w:cs="Calibri"/>
          <w:color w:val="000000" w:themeColor="text1"/>
        </w:rPr>
        <w:t xml:space="preserve">sportowa szkoły </w:t>
      </w:r>
      <w:r>
        <w:rPr>
          <w:rFonts w:ascii="Calibri" w:hAnsi="Calibri" w:cs="Calibri"/>
          <w:color w:val="000000" w:themeColor="text1"/>
        </w:rPr>
        <w:t>wynajmowana jest klubo</w:t>
      </w:r>
      <w:r w:rsidR="00922595">
        <w:rPr>
          <w:rFonts w:ascii="Calibri" w:hAnsi="Calibri" w:cs="Calibri"/>
          <w:color w:val="000000" w:themeColor="text1"/>
        </w:rPr>
        <w:t>m</w:t>
      </w:r>
      <w:r>
        <w:rPr>
          <w:rFonts w:ascii="Calibri" w:hAnsi="Calibri" w:cs="Calibri"/>
          <w:color w:val="000000" w:themeColor="text1"/>
        </w:rPr>
        <w:t xml:space="preserve"> sportowym?</w:t>
      </w:r>
    </w:p>
    <w:p w14:paraId="0EFFD7F6" w14:textId="123EBDE8" w:rsidR="009F7D46" w:rsidRPr="00453E5B" w:rsidRDefault="009F7D46" w:rsidP="00453E5B">
      <w:pPr>
        <w:spacing w:line="300" w:lineRule="auto"/>
        <w:rPr>
          <w:rFonts w:ascii="Calibri" w:hAnsi="Calibri" w:cs="Calibri"/>
          <w:color w:val="000000" w:themeColor="text1"/>
        </w:rPr>
      </w:pPr>
      <w:r w:rsidRPr="00237B70">
        <w:rPr>
          <w:rFonts w:ascii="Calibri" w:hAnsi="Calibri" w:cs="Calibri"/>
          <w:b/>
          <w:bCs/>
        </w:rPr>
        <w:t>Dyrektor Szkoły Podstawowej z Oddziałami Integracyjnymi nr 280 im. Tytusa Chałubińskiego Agnieszka Lis</w:t>
      </w:r>
      <w:r w:rsidRPr="00237B70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>owiedziała, że szkoła współpracuje z</w:t>
      </w:r>
      <w:r w:rsidR="00922595">
        <w:rPr>
          <w:rFonts w:ascii="Calibri" w:hAnsi="Calibri" w:cs="Calibri"/>
        </w:rPr>
        <w:t xml:space="preserve"> </w:t>
      </w:r>
      <w:r w:rsidR="00922595" w:rsidRPr="00922595">
        <w:rPr>
          <w:rFonts w:ascii="Calibri" w:hAnsi="Calibri" w:cs="Calibri"/>
        </w:rPr>
        <w:t>Warszawski</w:t>
      </w:r>
      <w:r w:rsidR="00922595">
        <w:rPr>
          <w:rFonts w:ascii="Calibri" w:hAnsi="Calibri" w:cs="Calibri"/>
        </w:rPr>
        <w:t>m</w:t>
      </w:r>
      <w:r w:rsidR="00922595" w:rsidRPr="00922595">
        <w:rPr>
          <w:rFonts w:ascii="Calibri" w:hAnsi="Calibri" w:cs="Calibri"/>
        </w:rPr>
        <w:t xml:space="preserve"> Centrum Sportu Młodzieżowego "Agrykola"</w:t>
      </w:r>
      <w:r>
        <w:rPr>
          <w:rFonts w:ascii="Calibri" w:hAnsi="Calibri" w:cs="Calibri"/>
        </w:rPr>
        <w:t>, któr</w:t>
      </w:r>
      <w:r w:rsidR="00922595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wynajmuje halę. Dodatkowo z wynajmu korzystają różne instytucje. Ponadto szkoła wynajmuje również sale lekcyjne m.in. na prywatną naukę języka angielskiego, czy </w:t>
      </w:r>
      <w:r w:rsidR="00922595">
        <w:rPr>
          <w:rFonts w:ascii="Calibri" w:hAnsi="Calibri" w:cs="Calibri"/>
        </w:rPr>
        <w:t xml:space="preserve"> lekcji nauki </w:t>
      </w:r>
      <w:r>
        <w:rPr>
          <w:rFonts w:ascii="Calibri" w:hAnsi="Calibri" w:cs="Calibri"/>
        </w:rPr>
        <w:t>gry na gitarze.</w:t>
      </w:r>
    </w:p>
    <w:p w14:paraId="15D6D9FC" w14:textId="77777777" w:rsidR="00B13324" w:rsidRPr="008F3DAD" w:rsidRDefault="00B13324" w:rsidP="00CA2B7F">
      <w:pPr>
        <w:pStyle w:val="Nagwek2"/>
        <w:spacing w:after="24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F3DAD">
        <w:rPr>
          <w:rFonts w:ascii="Calibri" w:hAnsi="Calibri" w:cs="Calibri"/>
          <w:b/>
          <w:bCs/>
          <w:color w:val="000000" w:themeColor="text1"/>
          <w:sz w:val="22"/>
          <w:szCs w:val="22"/>
        </w:rPr>
        <w:t>PUNKT 3</w:t>
      </w:r>
      <w:r w:rsidRPr="008F3DAD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Sprawy bieżące i wolne wnioski.</w:t>
      </w:r>
    </w:p>
    <w:p w14:paraId="532C9DBB" w14:textId="22E96256" w:rsidR="00CA2B7F" w:rsidRDefault="00CA2B7F" w:rsidP="00CA2B7F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W punkcie żadnych spraw nie wniesiono.</w:t>
      </w:r>
    </w:p>
    <w:p w14:paraId="268D615C" w14:textId="7BB6C1DC" w:rsidR="00B13324" w:rsidRPr="00FD1895" w:rsidRDefault="00B13324" w:rsidP="00B13324">
      <w:pPr>
        <w:spacing w:after="600"/>
        <w:rPr>
          <w:rFonts w:ascii="Calibri" w:hAnsi="Calibri" w:cs="Calibri"/>
        </w:rPr>
      </w:pPr>
      <w:r w:rsidRPr="00FD1895">
        <w:rPr>
          <w:rFonts w:ascii="Calibri" w:hAnsi="Calibri" w:cs="Calibri"/>
        </w:rPr>
        <w:t xml:space="preserve">Następnie </w:t>
      </w:r>
      <w:r w:rsidRPr="00CA2B7F">
        <w:rPr>
          <w:rFonts w:ascii="Calibri" w:hAnsi="Calibri" w:cs="Calibri"/>
          <w:b/>
          <w:bCs/>
        </w:rPr>
        <w:t xml:space="preserve">Dyrektor Szkoły Podstawowej </w:t>
      </w:r>
      <w:r w:rsidR="00CA2B7F" w:rsidRPr="00CA2B7F">
        <w:rPr>
          <w:rFonts w:ascii="Calibri" w:hAnsi="Calibri" w:cs="Calibri"/>
          <w:b/>
          <w:bCs/>
        </w:rPr>
        <w:t xml:space="preserve">z Oddziałami Integracyjnymi </w:t>
      </w:r>
      <w:r w:rsidRPr="00CA2B7F">
        <w:rPr>
          <w:rFonts w:ascii="Calibri" w:hAnsi="Calibri" w:cs="Calibri"/>
          <w:b/>
          <w:bCs/>
        </w:rPr>
        <w:t xml:space="preserve">nr </w:t>
      </w:r>
      <w:r w:rsidR="00CA2B7F" w:rsidRPr="00CA2B7F">
        <w:rPr>
          <w:rFonts w:ascii="Calibri" w:hAnsi="Calibri" w:cs="Calibri"/>
          <w:b/>
          <w:bCs/>
          <w:color w:val="000000" w:themeColor="text1"/>
        </w:rPr>
        <w:t>28</w:t>
      </w:r>
      <w:r w:rsidRPr="00CA2B7F">
        <w:rPr>
          <w:rFonts w:ascii="Calibri" w:hAnsi="Calibri" w:cs="Calibri"/>
          <w:b/>
          <w:bCs/>
          <w:color w:val="000000" w:themeColor="text1"/>
        </w:rPr>
        <w:t xml:space="preserve">0 im. </w:t>
      </w:r>
      <w:r w:rsidR="00CA2B7F" w:rsidRPr="00CA2B7F">
        <w:rPr>
          <w:rFonts w:ascii="Calibri" w:hAnsi="Calibri" w:cs="Calibri"/>
          <w:b/>
          <w:bCs/>
        </w:rPr>
        <w:t>Tytusa Chałubińskiego</w:t>
      </w:r>
      <w:r w:rsidR="00CA2B7F" w:rsidRPr="00CA2B7F">
        <w:rPr>
          <w:rFonts w:ascii="Calibri" w:hAnsi="Calibri" w:cs="Calibri"/>
        </w:rPr>
        <w:t xml:space="preserve"> </w:t>
      </w:r>
      <w:r w:rsidR="00CA2B7F" w:rsidRPr="00CA2B7F">
        <w:rPr>
          <w:rFonts w:ascii="Calibri" w:hAnsi="Calibri" w:cs="Calibri"/>
          <w:b/>
          <w:bCs/>
        </w:rPr>
        <w:t>Agnieszka</w:t>
      </w:r>
      <w:r w:rsidR="00CA2B7F">
        <w:rPr>
          <w:rFonts w:ascii="Calibri" w:hAnsi="Calibri" w:cs="Calibri"/>
        </w:rPr>
        <w:t xml:space="preserve"> </w:t>
      </w:r>
      <w:r w:rsidR="00CA2B7F" w:rsidRPr="00CA2B7F">
        <w:rPr>
          <w:rFonts w:ascii="Calibri" w:hAnsi="Calibri" w:cs="Calibri"/>
          <w:b/>
          <w:bCs/>
        </w:rPr>
        <w:t>Lis</w:t>
      </w:r>
      <w:r w:rsidR="00CA2B7F">
        <w:rPr>
          <w:rFonts w:ascii="Calibri" w:hAnsi="Calibri" w:cs="Calibri"/>
        </w:rPr>
        <w:t xml:space="preserve"> </w:t>
      </w:r>
      <w:r w:rsidRPr="00CA2B7F">
        <w:rPr>
          <w:rFonts w:ascii="Calibri" w:hAnsi="Calibri" w:cs="Calibri"/>
        </w:rPr>
        <w:t>op</w:t>
      </w:r>
      <w:r w:rsidRPr="00FD1895">
        <w:rPr>
          <w:rFonts w:ascii="Calibri" w:hAnsi="Calibri" w:cs="Calibri"/>
        </w:rPr>
        <w:t xml:space="preserve">rowadziła </w:t>
      </w:r>
      <w:r>
        <w:rPr>
          <w:rFonts w:ascii="Calibri" w:hAnsi="Calibri" w:cs="Calibri"/>
        </w:rPr>
        <w:t>c</w:t>
      </w:r>
      <w:r w:rsidRPr="00FD1895">
        <w:rPr>
          <w:rFonts w:ascii="Calibri" w:hAnsi="Calibri" w:cs="Calibri"/>
        </w:rPr>
        <w:t>złonków Komisji po terenie placówki.</w:t>
      </w:r>
    </w:p>
    <w:p w14:paraId="18DCD207" w14:textId="35A57788" w:rsidR="00B13324" w:rsidRPr="005A6B5C" w:rsidRDefault="00B13324" w:rsidP="00F9310D">
      <w:pPr>
        <w:spacing w:after="0" w:line="300" w:lineRule="auto"/>
        <w:ind w:left="5670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</w:t>
      </w:r>
      <w:r w:rsidRPr="005A6B5C">
        <w:rPr>
          <w:rFonts w:ascii="Calibri" w:hAnsi="Calibri" w:cs="Calibri"/>
          <w:b/>
          <w:bCs/>
          <w:color w:val="000000" w:themeColor="text1"/>
        </w:rPr>
        <w:t>rzewodnicząca Komisji</w:t>
      </w:r>
    </w:p>
    <w:p w14:paraId="6A721495" w14:textId="27E75A60" w:rsidR="00B13324" w:rsidRPr="005A6B5C" w:rsidRDefault="00B13324" w:rsidP="00F9310D">
      <w:pPr>
        <w:spacing w:after="360" w:line="300" w:lineRule="auto"/>
        <w:ind w:left="5670"/>
        <w:jc w:val="center"/>
        <w:rPr>
          <w:rFonts w:ascii="Calibri" w:hAnsi="Calibri" w:cs="Calibri"/>
          <w:b/>
          <w:bCs/>
          <w:color w:val="000000" w:themeColor="text1"/>
          <w:lang w:eastAsia="pl-PL" w:bidi="pl-PL"/>
        </w:rPr>
      </w:pPr>
      <w:r w:rsidRPr="005A6B5C">
        <w:rPr>
          <w:rFonts w:ascii="Calibri" w:hAnsi="Calibri" w:cs="Calibri"/>
          <w:b/>
          <w:bCs/>
          <w:color w:val="000000" w:themeColor="text1"/>
        </w:rPr>
        <w:t>Edukacji i Sportu</w:t>
      </w:r>
    </w:p>
    <w:p w14:paraId="358C8141" w14:textId="3A5429CB" w:rsidR="00B13324" w:rsidRPr="005A6B5C" w:rsidRDefault="004D1D81" w:rsidP="00F9310D">
      <w:pPr>
        <w:spacing w:after="840" w:line="300" w:lineRule="auto"/>
        <w:ind w:left="5670"/>
        <w:jc w:val="center"/>
        <w:rPr>
          <w:rFonts w:ascii="Calibri" w:hAnsi="Calibri" w:cs="Calibri"/>
          <w:b/>
          <w:bCs/>
          <w:color w:val="000000" w:themeColor="text1"/>
        </w:rPr>
        <w:sectPr w:rsidR="00B13324" w:rsidRPr="005A6B5C" w:rsidSect="00B1332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alibri" w:hAnsi="Calibri" w:cs="Calibri"/>
          <w:b/>
          <w:bCs/>
          <w:color w:val="000000" w:themeColor="text1"/>
        </w:rPr>
        <w:t xml:space="preserve">/-/ </w:t>
      </w:r>
      <w:r w:rsidR="00B13324">
        <w:rPr>
          <w:rFonts w:ascii="Calibri" w:hAnsi="Calibri" w:cs="Calibri"/>
          <w:b/>
          <w:bCs/>
          <w:color w:val="000000" w:themeColor="text1"/>
        </w:rPr>
        <w:t>Mira Poręba</w:t>
      </w:r>
    </w:p>
    <w:p w14:paraId="6A476E61" w14:textId="77777777" w:rsidR="00B13324" w:rsidRPr="005A6B5C" w:rsidRDefault="00B13324" w:rsidP="00B13324">
      <w:pPr>
        <w:pStyle w:val="Akapitzlist"/>
        <w:spacing w:before="360" w:after="0" w:line="300" w:lineRule="auto"/>
        <w:ind w:left="0"/>
        <w:contextualSpacing w:val="0"/>
        <w:rPr>
          <w:rFonts w:ascii="Calibri" w:eastAsia="Lucida Sans Unicode" w:hAnsi="Calibri" w:cs="Calibri"/>
          <w:color w:val="000000" w:themeColor="text1"/>
          <w:kern w:val="1"/>
          <w:lang w:eastAsia="hi-IN"/>
        </w:rPr>
      </w:pPr>
      <w:r w:rsidRPr="005A6B5C">
        <w:rPr>
          <w:rFonts w:ascii="Calibri" w:hAnsi="Calibri" w:cs="Calibri"/>
          <w:color w:val="000000" w:themeColor="text1"/>
        </w:rPr>
        <w:t xml:space="preserve">protokół sporządziła </w:t>
      </w:r>
    </w:p>
    <w:p w14:paraId="5162824A" w14:textId="77777777" w:rsidR="00B13324" w:rsidRPr="005A6B5C" w:rsidRDefault="00B13324" w:rsidP="00B13324">
      <w:pPr>
        <w:spacing w:after="120" w:line="300" w:lineRule="auto"/>
        <w:jc w:val="both"/>
        <w:rPr>
          <w:rFonts w:ascii="Calibri" w:eastAsia="Calibri" w:hAnsi="Calibri" w:cs="Calibri"/>
          <w:color w:val="000000" w:themeColor="text1"/>
        </w:rPr>
      </w:pPr>
      <w:r w:rsidRPr="005A6B5C">
        <w:rPr>
          <w:rFonts w:ascii="Calibri" w:eastAsia="Calibri" w:hAnsi="Calibri" w:cs="Calibri"/>
          <w:color w:val="000000" w:themeColor="text1"/>
        </w:rPr>
        <w:t>Główny specjalista</w:t>
      </w:r>
    </w:p>
    <w:p w14:paraId="53EEC34F" w14:textId="1E73A833" w:rsidR="00B13324" w:rsidRDefault="004D1D81" w:rsidP="00922595">
      <w:pPr>
        <w:spacing w:after="0" w:line="300" w:lineRule="auto"/>
        <w:jc w:val="both"/>
      </w:pPr>
      <w:r>
        <w:rPr>
          <w:rFonts w:ascii="Calibri" w:eastAsia="Calibri" w:hAnsi="Calibri" w:cs="Calibri"/>
          <w:color w:val="000000" w:themeColor="text1"/>
        </w:rPr>
        <w:t xml:space="preserve">/-/ </w:t>
      </w:r>
      <w:r w:rsidR="00B13324" w:rsidRPr="005A6B5C">
        <w:rPr>
          <w:rFonts w:ascii="Calibri" w:eastAsia="Calibri" w:hAnsi="Calibri" w:cs="Calibri"/>
          <w:color w:val="000000" w:themeColor="text1"/>
        </w:rPr>
        <w:t xml:space="preserve">Agnieszka </w:t>
      </w:r>
      <w:proofErr w:type="spellStart"/>
      <w:r w:rsidR="00B13324" w:rsidRPr="005A6B5C">
        <w:rPr>
          <w:rFonts w:ascii="Calibri" w:eastAsia="Calibri" w:hAnsi="Calibri" w:cs="Calibri"/>
          <w:color w:val="000000" w:themeColor="text1"/>
        </w:rPr>
        <w:t>Lankiewicz</w:t>
      </w:r>
      <w:proofErr w:type="spellEnd"/>
    </w:p>
    <w:sectPr w:rsidR="00B13324" w:rsidSect="00B13324">
      <w:type w:val="continuous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5BC8" w14:textId="77777777" w:rsidR="00CA7F07" w:rsidRDefault="00CA7F07">
      <w:pPr>
        <w:spacing w:after="0" w:line="240" w:lineRule="auto"/>
      </w:pPr>
      <w:r>
        <w:separator/>
      </w:r>
    </w:p>
  </w:endnote>
  <w:endnote w:type="continuationSeparator" w:id="0">
    <w:p w14:paraId="1165665E" w14:textId="77777777" w:rsidR="00CA7F07" w:rsidRDefault="00CA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63529316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03C172" w14:textId="77777777" w:rsidR="00CA2B7F" w:rsidRPr="00AE090B" w:rsidRDefault="00CA2B7F">
            <w:pPr>
              <w:pStyle w:val="Stopka"/>
              <w:jc w:val="center"/>
              <w:rPr>
                <w:rFonts w:ascii="Calibri" w:hAnsi="Calibri" w:cs="Calibri"/>
              </w:rPr>
            </w:pPr>
            <w:r w:rsidRPr="00AE090B">
              <w:rPr>
                <w:rFonts w:ascii="Calibri" w:hAnsi="Calibri" w:cs="Calibri"/>
              </w:rPr>
              <w:t xml:space="preserve">Strona </w:t>
            </w:r>
            <w:r w:rsidRPr="00AE090B">
              <w:rPr>
                <w:rFonts w:ascii="Calibri" w:hAnsi="Calibri" w:cs="Calibri"/>
                <w:b/>
                <w:bCs/>
              </w:rPr>
              <w:fldChar w:fldCharType="begin"/>
            </w:r>
            <w:r w:rsidRPr="00AE090B">
              <w:rPr>
                <w:rFonts w:ascii="Calibri" w:hAnsi="Calibri" w:cs="Calibri"/>
                <w:b/>
                <w:bCs/>
              </w:rPr>
              <w:instrText>PAGE</w:instrText>
            </w:r>
            <w:r w:rsidRPr="00AE090B">
              <w:rPr>
                <w:rFonts w:ascii="Calibri" w:hAnsi="Calibri" w:cs="Calibri"/>
                <w:b/>
                <w:bCs/>
              </w:rPr>
              <w:fldChar w:fldCharType="separate"/>
            </w:r>
            <w:r w:rsidRPr="00AE090B">
              <w:rPr>
                <w:rFonts w:ascii="Calibri" w:hAnsi="Calibri" w:cs="Calibri"/>
                <w:b/>
                <w:bCs/>
              </w:rPr>
              <w:t>2</w:t>
            </w:r>
            <w:r w:rsidRPr="00AE090B">
              <w:rPr>
                <w:rFonts w:ascii="Calibri" w:hAnsi="Calibri" w:cs="Calibri"/>
                <w:b/>
                <w:bCs/>
              </w:rPr>
              <w:fldChar w:fldCharType="end"/>
            </w:r>
            <w:r w:rsidRPr="00AE090B">
              <w:rPr>
                <w:rFonts w:ascii="Calibri" w:hAnsi="Calibri" w:cs="Calibri"/>
              </w:rPr>
              <w:t xml:space="preserve"> z </w:t>
            </w:r>
            <w:r w:rsidRPr="00AE090B">
              <w:rPr>
                <w:rFonts w:ascii="Calibri" w:hAnsi="Calibri" w:cs="Calibri"/>
                <w:b/>
                <w:bCs/>
              </w:rPr>
              <w:fldChar w:fldCharType="begin"/>
            </w:r>
            <w:r w:rsidRPr="00AE090B">
              <w:rPr>
                <w:rFonts w:ascii="Calibri" w:hAnsi="Calibri" w:cs="Calibri"/>
                <w:b/>
                <w:bCs/>
              </w:rPr>
              <w:instrText>NUMPAGES</w:instrText>
            </w:r>
            <w:r w:rsidRPr="00AE090B">
              <w:rPr>
                <w:rFonts w:ascii="Calibri" w:hAnsi="Calibri" w:cs="Calibri"/>
                <w:b/>
                <w:bCs/>
              </w:rPr>
              <w:fldChar w:fldCharType="separate"/>
            </w:r>
            <w:r w:rsidRPr="00AE090B">
              <w:rPr>
                <w:rFonts w:ascii="Calibri" w:hAnsi="Calibri" w:cs="Calibri"/>
                <w:b/>
                <w:bCs/>
              </w:rPr>
              <w:t>2</w:t>
            </w:r>
            <w:r w:rsidRPr="00AE090B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3420E883" w14:textId="77777777" w:rsidR="00CA2B7F" w:rsidRDefault="00CA2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6FCD" w14:textId="77777777" w:rsidR="00CA7F07" w:rsidRDefault="00CA7F07">
      <w:pPr>
        <w:spacing w:after="0" w:line="240" w:lineRule="auto"/>
      </w:pPr>
      <w:r>
        <w:separator/>
      </w:r>
    </w:p>
  </w:footnote>
  <w:footnote w:type="continuationSeparator" w:id="0">
    <w:p w14:paraId="50558CBC" w14:textId="77777777" w:rsidR="00CA7F07" w:rsidRDefault="00CA7F07">
      <w:pPr>
        <w:spacing w:after="0" w:line="240" w:lineRule="auto"/>
      </w:pPr>
      <w:r>
        <w:continuationSeparator/>
      </w:r>
    </w:p>
  </w:footnote>
  <w:footnote w:id="1">
    <w:p w14:paraId="1D37D571" w14:textId="2BAD5720" w:rsidR="00454C22" w:rsidRPr="00454C22" w:rsidRDefault="00454C22">
      <w:pPr>
        <w:pStyle w:val="Tekstprzypisudolnego"/>
        <w:rPr>
          <w:rFonts w:ascii="Calibri" w:hAnsi="Calibri" w:cs="Calibri"/>
          <w:sz w:val="22"/>
          <w:szCs w:val="22"/>
        </w:rPr>
      </w:pPr>
      <w:r w:rsidRPr="00454C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54C22">
        <w:rPr>
          <w:rFonts w:ascii="Calibri" w:hAnsi="Calibri" w:cs="Calibri"/>
          <w:sz w:val="22"/>
          <w:szCs w:val="22"/>
        </w:rPr>
        <w:t xml:space="preserve"> Terapia integracji sensorycznej</w:t>
      </w:r>
    </w:p>
  </w:footnote>
  <w:footnote w:id="2">
    <w:p w14:paraId="2CB8C143" w14:textId="25656B7D" w:rsidR="00C02022" w:rsidRPr="00C02022" w:rsidRDefault="00C02022">
      <w:pPr>
        <w:pStyle w:val="Tekstprzypisudolnego"/>
        <w:rPr>
          <w:rFonts w:ascii="Calibri" w:hAnsi="Calibri" w:cs="Calibri"/>
          <w:sz w:val="22"/>
          <w:szCs w:val="22"/>
        </w:rPr>
      </w:pPr>
      <w:r w:rsidRPr="00C020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02022">
        <w:rPr>
          <w:rFonts w:ascii="Calibri" w:hAnsi="Calibri" w:cs="Calibri"/>
          <w:sz w:val="22"/>
          <w:szCs w:val="22"/>
        </w:rPr>
        <w:t xml:space="preserve"> zajęciami o charakterze terapeutycznym, usprawniającym, doskonalącym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A14"/>
    <w:multiLevelType w:val="hybridMultilevel"/>
    <w:tmpl w:val="0A9C76EE"/>
    <w:lvl w:ilvl="0" w:tplc="ACF01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23F6"/>
    <w:multiLevelType w:val="hybridMultilevel"/>
    <w:tmpl w:val="1D627B86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2240">
    <w:abstractNumId w:val="1"/>
  </w:num>
  <w:num w:numId="2" w16cid:durableId="110789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24"/>
    <w:rsid w:val="00006F0E"/>
    <w:rsid w:val="00007E0C"/>
    <w:rsid w:val="000174B7"/>
    <w:rsid w:val="00022200"/>
    <w:rsid w:val="000723BD"/>
    <w:rsid w:val="000C60C9"/>
    <w:rsid w:val="000E2B23"/>
    <w:rsid w:val="000E74A3"/>
    <w:rsid w:val="001264C1"/>
    <w:rsid w:val="001A7BAB"/>
    <w:rsid w:val="001E4AA2"/>
    <w:rsid w:val="00232845"/>
    <w:rsid w:val="00237B70"/>
    <w:rsid w:val="00257E91"/>
    <w:rsid w:val="00261447"/>
    <w:rsid w:val="00295EA0"/>
    <w:rsid w:val="002C61FD"/>
    <w:rsid w:val="00365626"/>
    <w:rsid w:val="00382228"/>
    <w:rsid w:val="003B0E2F"/>
    <w:rsid w:val="003B52AA"/>
    <w:rsid w:val="003E2B1B"/>
    <w:rsid w:val="00453E5B"/>
    <w:rsid w:val="00454C22"/>
    <w:rsid w:val="004567AB"/>
    <w:rsid w:val="00461CE0"/>
    <w:rsid w:val="004C16E8"/>
    <w:rsid w:val="004D1D81"/>
    <w:rsid w:val="004F510A"/>
    <w:rsid w:val="00562A28"/>
    <w:rsid w:val="0056783C"/>
    <w:rsid w:val="00567A42"/>
    <w:rsid w:val="00582A5A"/>
    <w:rsid w:val="005A293D"/>
    <w:rsid w:val="005B3FCB"/>
    <w:rsid w:val="005C7220"/>
    <w:rsid w:val="005F1E6E"/>
    <w:rsid w:val="005F4A15"/>
    <w:rsid w:val="006141E2"/>
    <w:rsid w:val="00661408"/>
    <w:rsid w:val="006727A5"/>
    <w:rsid w:val="00693A12"/>
    <w:rsid w:val="006A0F25"/>
    <w:rsid w:val="00701291"/>
    <w:rsid w:val="00721D67"/>
    <w:rsid w:val="007615A2"/>
    <w:rsid w:val="00773F12"/>
    <w:rsid w:val="00781877"/>
    <w:rsid w:val="007B4BCE"/>
    <w:rsid w:val="007D2A94"/>
    <w:rsid w:val="007F1818"/>
    <w:rsid w:val="007F4598"/>
    <w:rsid w:val="008B574B"/>
    <w:rsid w:val="008B62C9"/>
    <w:rsid w:val="008E43E8"/>
    <w:rsid w:val="00902579"/>
    <w:rsid w:val="00922595"/>
    <w:rsid w:val="00922DF9"/>
    <w:rsid w:val="00936584"/>
    <w:rsid w:val="00940991"/>
    <w:rsid w:val="009A5840"/>
    <w:rsid w:val="009B0168"/>
    <w:rsid w:val="009B5908"/>
    <w:rsid w:val="009C497A"/>
    <w:rsid w:val="009D0D82"/>
    <w:rsid w:val="009D2459"/>
    <w:rsid w:val="009D389D"/>
    <w:rsid w:val="009E1622"/>
    <w:rsid w:val="009F7D46"/>
    <w:rsid w:val="00A5173F"/>
    <w:rsid w:val="00A71B53"/>
    <w:rsid w:val="00A81340"/>
    <w:rsid w:val="00A8546E"/>
    <w:rsid w:val="00AA1A38"/>
    <w:rsid w:val="00AD5A2A"/>
    <w:rsid w:val="00AF6341"/>
    <w:rsid w:val="00AF7142"/>
    <w:rsid w:val="00B02FF7"/>
    <w:rsid w:val="00B06C90"/>
    <w:rsid w:val="00B131E0"/>
    <w:rsid w:val="00B13324"/>
    <w:rsid w:val="00B17A7F"/>
    <w:rsid w:val="00BA190C"/>
    <w:rsid w:val="00BB66E6"/>
    <w:rsid w:val="00BD5B2E"/>
    <w:rsid w:val="00BE1F35"/>
    <w:rsid w:val="00BF06CD"/>
    <w:rsid w:val="00C02022"/>
    <w:rsid w:val="00C245BE"/>
    <w:rsid w:val="00CA2B7F"/>
    <w:rsid w:val="00CA7F07"/>
    <w:rsid w:val="00CD7828"/>
    <w:rsid w:val="00CE27C4"/>
    <w:rsid w:val="00D07454"/>
    <w:rsid w:val="00D13DCC"/>
    <w:rsid w:val="00D56814"/>
    <w:rsid w:val="00D71607"/>
    <w:rsid w:val="00D9766B"/>
    <w:rsid w:val="00DE3EAE"/>
    <w:rsid w:val="00DF703C"/>
    <w:rsid w:val="00E06F0B"/>
    <w:rsid w:val="00E176B9"/>
    <w:rsid w:val="00EC10B5"/>
    <w:rsid w:val="00ED5F4B"/>
    <w:rsid w:val="00F217A9"/>
    <w:rsid w:val="00F4258C"/>
    <w:rsid w:val="00F43C79"/>
    <w:rsid w:val="00F444D7"/>
    <w:rsid w:val="00F5312C"/>
    <w:rsid w:val="00F710FE"/>
    <w:rsid w:val="00F9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336"/>
  <w15:chartTrackingRefBased/>
  <w15:docId w15:val="{C7C5A310-9C4C-4DFC-AFCC-0502397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32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3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13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3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3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3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3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3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3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3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33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3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3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32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B1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324"/>
    <w:rPr>
      <w:kern w:val="0"/>
      <w:sz w:val="22"/>
      <w:szCs w:val="22"/>
      <w14:ligatures w14:val="none"/>
    </w:rPr>
  </w:style>
  <w:style w:type="paragraph" w:customStyle="1" w:styleId="Zawartotabeli">
    <w:name w:val="Zawartość tabeli"/>
    <w:basedOn w:val="Normalny"/>
    <w:qFormat/>
    <w:rsid w:val="00B1332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54C2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C2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C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C2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ng.com/search?q=zaj%c4%99cia+rewalidacyjne&amp;FORM=AW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1293</Words>
  <Characters>7761</Characters>
  <Application>Microsoft Office Word</Application>
  <DocSecurity>2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14/2025 Komisji Edukacji i Sportu</vt:lpstr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14/2025 Komisji Edukacji i Sportu</dc:title>
  <dc:subject/>
  <dc:creator>Lankiewicz Agnieszka</dc:creator>
  <cp:keywords/>
  <dc:description/>
  <cp:lastModifiedBy>Lankiewicz Agnieszka</cp:lastModifiedBy>
  <cp:revision>109</cp:revision>
  <cp:lastPrinted>2025-04-02T12:21:00Z</cp:lastPrinted>
  <dcterms:created xsi:type="dcterms:W3CDTF">2025-03-28T10:06:00Z</dcterms:created>
  <dcterms:modified xsi:type="dcterms:W3CDTF">2025-04-03T08:37:00Z</dcterms:modified>
</cp:coreProperties>
</file>